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641C49" w14:textId="2D43751C" w:rsidR="00B91E60" w:rsidRPr="00B91E60" w:rsidRDefault="00B91E60" w:rsidP="005D3272">
      <w:pPr>
        <w:pStyle w:val="textojustificado"/>
        <w:spacing w:before="120" w:beforeAutospacing="0" w:after="120" w:afterAutospacing="0"/>
        <w:ind w:right="120"/>
        <w:jc w:val="both"/>
        <w:rPr>
          <w:rFonts w:asciiTheme="minorHAnsi" w:hAnsiTheme="minorHAnsi" w:cs="Times"/>
          <w:color w:val="000000"/>
          <w:sz w:val="22"/>
          <w:szCs w:val="22"/>
        </w:rPr>
      </w:pPr>
      <w:r w:rsidRPr="00B91E60">
        <w:rPr>
          <w:rFonts w:asciiTheme="minorHAnsi" w:hAnsiTheme="minorHAnsi" w:cs="Times"/>
          <w:color w:val="000000"/>
          <w:sz w:val="22"/>
          <w:szCs w:val="22"/>
        </w:rPr>
        <w:t>Assunto: </w:t>
      </w:r>
      <w:r w:rsidRPr="00B91E60">
        <w:rPr>
          <w:rStyle w:val="Forte"/>
          <w:rFonts w:asciiTheme="minorHAnsi" w:eastAsiaTheme="majorEastAsia" w:hAnsiTheme="minorHAnsi" w:cs="Times"/>
          <w:color w:val="000000"/>
          <w:sz w:val="22"/>
          <w:szCs w:val="22"/>
        </w:rPr>
        <w:t>Aditivo Contratual</w:t>
      </w:r>
    </w:p>
    <w:p w14:paraId="4FBAF77D" w14:textId="77777777" w:rsidR="00B91E60" w:rsidRDefault="00B91E60" w:rsidP="00B91E60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="Times"/>
          <w:color w:val="000000"/>
          <w:sz w:val="22"/>
          <w:szCs w:val="22"/>
        </w:rPr>
      </w:pPr>
      <w:r w:rsidRPr="00B91E60">
        <w:rPr>
          <w:rFonts w:asciiTheme="minorHAnsi" w:hAnsiTheme="minorHAnsi" w:cs="Times"/>
          <w:color w:val="000000"/>
          <w:sz w:val="22"/>
          <w:szCs w:val="22"/>
        </w:rPr>
        <w:t> </w:t>
      </w:r>
    </w:p>
    <w:p w14:paraId="739DEBB7" w14:textId="2BF0CB7B" w:rsidR="00B91E60" w:rsidRPr="00B91E60" w:rsidRDefault="00B91E60" w:rsidP="00FE1767">
      <w:pPr>
        <w:pStyle w:val="textojustificado"/>
        <w:spacing w:before="120" w:beforeAutospacing="0" w:after="120" w:afterAutospacing="0"/>
        <w:ind w:right="120"/>
        <w:jc w:val="both"/>
        <w:rPr>
          <w:rFonts w:asciiTheme="minorHAnsi" w:hAnsiTheme="minorHAnsi" w:cs="Times"/>
          <w:b/>
          <w:bCs/>
          <w:color w:val="000000"/>
          <w:sz w:val="22"/>
          <w:szCs w:val="22"/>
        </w:rPr>
      </w:pPr>
      <w:r w:rsidRPr="00B91E60">
        <w:rPr>
          <w:rFonts w:asciiTheme="minorHAnsi" w:hAnsiTheme="minorHAnsi" w:cs="Times"/>
          <w:b/>
          <w:bCs/>
          <w:color w:val="000000"/>
          <w:sz w:val="22"/>
          <w:szCs w:val="22"/>
        </w:rPr>
        <w:t>DA SOLICITAÇÃO DE ADITIVO</w:t>
      </w:r>
    </w:p>
    <w:p w14:paraId="1058DE7C" w14:textId="77777777" w:rsidR="00B91E60" w:rsidRPr="00B91E60" w:rsidRDefault="00B91E60" w:rsidP="00B91E60">
      <w:pPr>
        <w:pStyle w:val="textojustificado"/>
        <w:spacing w:before="120" w:beforeAutospacing="0" w:after="120" w:afterAutospacing="0"/>
        <w:ind w:left="120" w:right="120"/>
        <w:jc w:val="both"/>
        <w:rPr>
          <w:rFonts w:asciiTheme="minorHAnsi" w:hAnsiTheme="minorHAnsi" w:cs="Times"/>
          <w:color w:val="000000"/>
          <w:sz w:val="22"/>
          <w:szCs w:val="22"/>
        </w:rPr>
      </w:pPr>
    </w:p>
    <w:p w14:paraId="0C68CB76" w14:textId="3D85E110" w:rsidR="00B91E60" w:rsidRPr="00B91E60" w:rsidRDefault="00B91E60" w:rsidP="00FE1767">
      <w:pPr>
        <w:pStyle w:val="paragrafonumeradonivel1"/>
        <w:spacing w:before="120" w:beforeAutospacing="0" w:after="120" w:afterAutospacing="0"/>
        <w:ind w:left="708" w:right="120"/>
        <w:jc w:val="both"/>
        <w:rPr>
          <w:rFonts w:asciiTheme="minorHAnsi" w:hAnsiTheme="minorHAnsi" w:cs="Times"/>
          <w:color w:val="000000"/>
          <w:sz w:val="22"/>
          <w:szCs w:val="22"/>
        </w:rPr>
      </w:pPr>
      <w:r w:rsidRPr="00B91E60">
        <w:rPr>
          <w:rFonts w:asciiTheme="minorHAnsi" w:hAnsiTheme="minorHAnsi" w:cs="Times"/>
          <w:color w:val="000000"/>
          <w:sz w:val="22"/>
          <w:szCs w:val="22"/>
        </w:rPr>
        <w:t>Informo que se constatou a necessidade de um novo aditivo contratual no presente processo para contratação de </w:t>
      </w:r>
      <w:r w:rsidRPr="00B91E60">
        <w:rPr>
          <w:rStyle w:val="Forte"/>
          <w:rFonts w:asciiTheme="minorHAnsi" w:eastAsiaTheme="majorEastAsia" w:hAnsiTheme="minorHAnsi" w:cs="Times"/>
          <w:color w:val="000000"/>
          <w:sz w:val="22"/>
          <w:szCs w:val="22"/>
        </w:rPr>
        <w:t>horas de voo adicionais</w:t>
      </w:r>
      <w:r w:rsidRPr="00B91E60">
        <w:rPr>
          <w:rFonts w:asciiTheme="minorHAnsi" w:hAnsiTheme="minorHAnsi" w:cs="Times"/>
          <w:color w:val="000000"/>
          <w:sz w:val="22"/>
          <w:szCs w:val="22"/>
        </w:rPr>
        <w:t> necessárias para conclusão do Curso de Piloto Privado de Avião - Prático.</w:t>
      </w:r>
    </w:p>
    <w:p w14:paraId="2B522AA3" w14:textId="55ED94D8" w:rsidR="00B91E60" w:rsidRPr="00B91E60" w:rsidRDefault="00B91E60" w:rsidP="00FE1767">
      <w:pPr>
        <w:pStyle w:val="paragrafonumeradonivel1"/>
        <w:spacing w:before="120" w:beforeAutospacing="0" w:after="120" w:afterAutospacing="0"/>
        <w:ind w:left="708" w:right="120"/>
        <w:jc w:val="both"/>
        <w:rPr>
          <w:rFonts w:asciiTheme="minorHAnsi" w:hAnsiTheme="minorHAnsi" w:cs="Times"/>
          <w:color w:val="000000"/>
          <w:sz w:val="22"/>
          <w:szCs w:val="22"/>
        </w:rPr>
      </w:pPr>
      <w:r w:rsidRPr="00B91E60">
        <w:rPr>
          <w:rFonts w:asciiTheme="minorHAnsi" w:hAnsiTheme="minorHAnsi" w:cs="Times"/>
          <w:color w:val="000000"/>
          <w:sz w:val="22"/>
          <w:szCs w:val="22"/>
        </w:rPr>
        <w:t xml:space="preserve">Informo que, do total de </w:t>
      </w:r>
      <w:r w:rsidR="0037613A">
        <w:rPr>
          <w:rFonts w:asciiTheme="minorHAnsi" w:hAnsiTheme="minorHAnsi" w:cs="Times"/>
          <w:color w:val="000000"/>
          <w:sz w:val="22"/>
          <w:szCs w:val="22"/>
        </w:rPr>
        <w:t>44</w:t>
      </w:r>
      <w:r w:rsidRPr="00B91E60">
        <w:rPr>
          <w:rFonts w:asciiTheme="minorHAnsi" w:hAnsiTheme="minorHAnsi" w:cs="Times"/>
          <w:color w:val="000000"/>
          <w:sz w:val="22"/>
          <w:szCs w:val="22"/>
        </w:rPr>
        <w:t xml:space="preserve"> horas </w:t>
      </w:r>
      <w:r w:rsidR="0037613A" w:rsidRPr="00B91E60">
        <w:rPr>
          <w:rFonts w:asciiTheme="minorHAnsi" w:hAnsiTheme="minorHAnsi" w:cs="Times"/>
          <w:color w:val="000000"/>
          <w:sz w:val="22"/>
          <w:szCs w:val="22"/>
        </w:rPr>
        <w:t>contratadas, já</w:t>
      </w:r>
      <w:r w:rsidRPr="00B91E60">
        <w:rPr>
          <w:rFonts w:asciiTheme="minorHAnsi" w:hAnsiTheme="minorHAnsi" w:cs="Times"/>
          <w:color w:val="000000"/>
          <w:sz w:val="22"/>
          <w:szCs w:val="22"/>
        </w:rPr>
        <w:t xml:space="preserve"> foram utilizadas </w:t>
      </w:r>
      <w:r w:rsidR="0037613A">
        <w:rPr>
          <w:rStyle w:val="Forte"/>
          <w:rFonts w:asciiTheme="minorHAnsi" w:eastAsiaTheme="majorEastAsia" w:hAnsiTheme="minorHAnsi" w:cs="Times"/>
          <w:color w:val="000000"/>
          <w:sz w:val="22"/>
          <w:szCs w:val="22"/>
        </w:rPr>
        <w:t>40</w:t>
      </w:r>
      <w:r w:rsidR="00E4570D">
        <w:rPr>
          <w:rStyle w:val="Forte"/>
          <w:rFonts w:asciiTheme="minorHAnsi" w:eastAsiaTheme="majorEastAsia" w:hAnsiTheme="minorHAnsi" w:cs="Times"/>
          <w:color w:val="000000"/>
          <w:sz w:val="22"/>
          <w:szCs w:val="22"/>
        </w:rPr>
        <w:t>:</w:t>
      </w:r>
      <w:r w:rsidR="0037613A">
        <w:rPr>
          <w:rStyle w:val="Forte"/>
          <w:rFonts w:asciiTheme="minorHAnsi" w:eastAsiaTheme="majorEastAsia" w:hAnsiTheme="minorHAnsi" w:cs="Times"/>
          <w:color w:val="000000"/>
          <w:sz w:val="22"/>
          <w:szCs w:val="22"/>
        </w:rPr>
        <w:t>06</w:t>
      </w:r>
      <w:r w:rsidR="00E4570D">
        <w:rPr>
          <w:rStyle w:val="Forte"/>
          <w:rFonts w:asciiTheme="minorHAnsi" w:eastAsiaTheme="majorEastAsia" w:hAnsiTheme="minorHAnsi" w:cs="Times"/>
          <w:color w:val="000000"/>
          <w:sz w:val="22"/>
          <w:szCs w:val="22"/>
        </w:rPr>
        <w:t>h</w:t>
      </w:r>
      <w:r w:rsidRPr="00B91E60">
        <w:rPr>
          <w:rFonts w:asciiTheme="minorHAnsi" w:hAnsiTheme="minorHAnsi" w:cs="Times"/>
          <w:color w:val="000000"/>
          <w:sz w:val="22"/>
          <w:szCs w:val="22"/>
        </w:rPr>
        <w:t> de voo até a presente data, conforme descrito n</w:t>
      </w:r>
      <w:r w:rsidR="00DC22AF">
        <w:rPr>
          <w:rFonts w:asciiTheme="minorHAnsi" w:hAnsiTheme="minorHAnsi" w:cs="Times"/>
          <w:color w:val="000000"/>
          <w:sz w:val="22"/>
          <w:szCs w:val="22"/>
        </w:rPr>
        <w:t>a Nota Técnica 133</w:t>
      </w:r>
      <w:r w:rsidRPr="00B91E60">
        <w:rPr>
          <w:rFonts w:asciiTheme="minorHAnsi" w:hAnsiTheme="minorHAnsi" w:cs="Times"/>
          <w:color w:val="000000"/>
          <w:sz w:val="22"/>
          <w:szCs w:val="22"/>
        </w:rPr>
        <w:t xml:space="preserve"> (SEI </w:t>
      </w:r>
      <w:r w:rsidR="0037613A" w:rsidRPr="0037613A">
        <w:rPr>
          <w:rFonts w:asciiTheme="minorHAnsi" w:hAnsiTheme="minorHAnsi" w:cs="Times"/>
          <w:color w:val="000000"/>
          <w:sz w:val="22"/>
          <w:szCs w:val="22"/>
        </w:rPr>
        <w:t>9002497</w:t>
      </w:r>
      <w:r w:rsidRPr="00B91E60">
        <w:rPr>
          <w:rFonts w:asciiTheme="minorHAnsi" w:hAnsiTheme="minorHAnsi" w:cs="Times"/>
          <w:color w:val="000000"/>
          <w:sz w:val="22"/>
          <w:szCs w:val="22"/>
        </w:rPr>
        <w:t>)</w:t>
      </w:r>
      <w:r w:rsidR="00DC22AF">
        <w:rPr>
          <w:rFonts w:asciiTheme="minorHAnsi" w:hAnsiTheme="minorHAnsi" w:cs="Times"/>
          <w:color w:val="000000"/>
          <w:sz w:val="22"/>
          <w:szCs w:val="22"/>
        </w:rPr>
        <w:t xml:space="preserve"> e nos anexos da CIV Digital (</w:t>
      </w:r>
      <w:r w:rsidR="00DC22AF" w:rsidRPr="00DC22AF">
        <w:rPr>
          <w:rFonts w:asciiTheme="minorHAnsi" w:hAnsiTheme="minorHAnsi" w:cs="Times"/>
          <w:color w:val="000000"/>
          <w:sz w:val="22"/>
          <w:szCs w:val="22"/>
        </w:rPr>
        <w:t>9703884</w:t>
      </w:r>
      <w:r w:rsidR="00DC22AF">
        <w:rPr>
          <w:rFonts w:asciiTheme="minorHAnsi" w:hAnsiTheme="minorHAnsi" w:cs="Times"/>
          <w:color w:val="000000"/>
          <w:sz w:val="22"/>
          <w:szCs w:val="22"/>
        </w:rPr>
        <w:t>), (</w:t>
      </w:r>
      <w:r w:rsidR="00DC22AF" w:rsidRPr="00DC22AF">
        <w:rPr>
          <w:rFonts w:asciiTheme="minorHAnsi" w:hAnsiTheme="minorHAnsi" w:cs="Times"/>
          <w:color w:val="000000"/>
          <w:sz w:val="22"/>
          <w:szCs w:val="22"/>
        </w:rPr>
        <w:t>9702022</w:t>
      </w:r>
      <w:r w:rsidR="00DC22AF">
        <w:rPr>
          <w:rFonts w:asciiTheme="minorHAnsi" w:hAnsiTheme="minorHAnsi" w:cs="Times"/>
          <w:color w:val="000000"/>
          <w:sz w:val="22"/>
          <w:szCs w:val="22"/>
        </w:rPr>
        <w:t>) e (</w:t>
      </w:r>
      <w:r w:rsidR="00DC22AF" w:rsidRPr="00DC22AF">
        <w:rPr>
          <w:rFonts w:asciiTheme="minorHAnsi" w:hAnsiTheme="minorHAnsi" w:cs="Times"/>
          <w:color w:val="000000"/>
          <w:sz w:val="22"/>
          <w:szCs w:val="22"/>
        </w:rPr>
        <w:t>9702027</w:t>
      </w:r>
      <w:r w:rsidR="00DC22AF">
        <w:rPr>
          <w:rFonts w:asciiTheme="minorHAnsi" w:hAnsiTheme="minorHAnsi" w:cs="Times"/>
          <w:color w:val="000000"/>
          <w:sz w:val="22"/>
          <w:szCs w:val="22"/>
        </w:rPr>
        <w:t>)</w:t>
      </w:r>
      <w:r w:rsidRPr="00B91E60">
        <w:rPr>
          <w:rFonts w:asciiTheme="minorHAnsi" w:hAnsiTheme="minorHAnsi" w:cs="Times"/>
          <w:color w:val="000000"/>
          <w:sz w:val="22"/>
          <w:szCs w:val="22"/>
        </w:rPr>
        <w:t>.</w:t>
      </w:r>
    </w:p>
    <w:p w14:paraId="0A3A6E9C" w14:textId="757ECE65" w:rsidR="00B91E60" w:rsidRPr="00B91E60" w:rsidRDefault="00B91E60" w:rsidP="00FE1767">
      <w:pPr>
        <w:pStyle w:val="paragrafonumeradonivel1"/>
        <w:spacing w:before="120" w:beforeAutospacing="0" w:after="120" w:afterAutospacing="0"/>
        <w:ind w:left="708" w:right="120"/>
        <w:jc w:val="both"/>
        <w:rPr>
          <w:rFonts w:asciiTheme="minorHAnsi" w:hAnsiTheme="minorHAnsi" w:cs="Times"/>
          <w:color w:val="000000"/>
          <w:sz w:val="22"/>
          <w:szCs w:val="22"/>
        </w:rPr>
      </w:pPr>
      <w:r w:rsidRPr="00B91E60">
        <w:rPr>
          <w:rFonts w:asciiTheme="minorHAnsi" w:hAnsiTheme="minorHAnsi" w:cs="Times"/>
          <w:color w:val="000000"/>
          <w:sz w:val="22"/>
          <w:szCs w:val="22"/>
        </w:rPr>
        <w:t xml:space="preserve">Para concluir o curso será necessário ainda realizar no mínimo </w:t>
      </w:r>
      <w:r w:rsidR="00303040">
        <w:rPr>
          <w:rFonts w:asciiTheme="minorHAnsi" w:hAnsiTheme="minorHAnsi" w:cs="Times"/>
          <w:color w:val="000000"/>
          <w:sz w:val="22"/>
          <w:szCs w:val="22"/>
        </w:rPr>
        <w:t>29</w:t>
      </w:r>
      <w:r w:rsidR="00E4570D">
        <w:rPr>
          <w:rFonts w:asciiTheme="minorHAnsi" w:hAnsiTheme="minorHAnsi" w:cs="Times"/>
          <w:color w:val="000000"/>
          <w:sz w:val="22"/>
          <w:szCs w:val="22"/>
        </w:rPr>
        <w:t>:</w:t>
      </w:r>
      <w:r w:rsidR="00303040">
        <w:rPr>
          <w:rFonts w:asciiTheme="minorHAnsi" w:hAnsiTheme="minorHAnsi" w:cs="Times"/>
          <w:color w:val="000000"/>
          <w:sz w:val="22"/>
          <w:szCs w:val="22"/>
        </w:rPr>
        <w:t>3</w:t>
      </w:r>
      <w:r w:rsidR="00E4570D">
        <w:rPr>
          <w:rFonts w:asciiTheme="minorHAnsi" w:hAnsiTheme="minorHAnsi" w:cs="Times"/>
          <w:color w:val="000000"/>
          <w:sz w:val="22"/>
          <w:szCs w:val="22"/>
        </w:rPr>
        <w:t>0</w:t>
      </w:r>
      <w:r w:rsidRPr="00B91E60">
        <w:rPr>
          <w:rFonts w:asciiTheme="minorHAnsi" w:hAnsiTheme="minorHAnsi" w:cs="Times"/>
          <w:color w:val="000000"/>
          <w:sz w:val="22"/>
          <w:szCs w:val="22"/>
        </w:rPr>
        <w:t xml:space="preserve"> horas de voo divididas em:</w:t>
      </w:r>
    </w:p>
    <w:p w14:paraId="4CDD6980" w14:textId="2A5104AB" w:rsidR="00303040" w:rsidRDefault="00303040" w:rsidP="00303040">
      <w:pPr>
        <w:pStyle w:val="paragrafonumeradonivel1"/>
        <w:numPr>
          <w:ilvl w:val="0"/>
          <w:numId w:val="4"/>
        </w:numPr>
        <w:tabs>
          <w:tab w:val="clear" w:pos="720"/>
          <w:tab w:val="num" w:pos="1308"/>
        </w:tabs>
        <w:ind w:left="2508"/>
        <w:rPr>
          <w:rFonts w:asciiTheme="minorHAnsi" w:hAnsiTheme="minorHAnsi"/>
          <w:color w:val="000000"/>
          <w:sz w:val="22"/>
          <w:szCs w:val="22"/>
        </w:rPr>
      </w:pPr>
      <w:r w:rsidRPr="00B91E60">
        <w:rPr>
          <w:rFonts w:asciiTheme="minorHAnsi" w:hAnsiTheme="minorHAnsi"/>
          <w:color w:val="000000"/>
          <w:sz w:val="22"/>
          <w:szCs w:val="22"/>
        </w:rPr>
        <w:t>01</w:t>
      </w:r>
      <w:r>
        <w:rPr>
          <w:rFonts w:asciiTheme="minorHAnsi" w:hAnsiTheme="minorHAnsi"/>
          <w:color w:val="000000"/>
          <w:sz w:val="22"/>
          <w:szCs w:val="22"/>
        </w:rPr>
        <w:t>:</w:t>
      </w:r>
      <w:r>
        <w:rPr>
          <w:rFonts w:asciiTheme="minorHAnsi" w:hAnsiTheme="minorHAnsi"/>
          <w:color w:val="000000"/>
          <w:sz w:val="22"/>
          <w:szCs w:val="22"/>
        </w:rPr>
        <w:t>0</w:t>
      </w:r>
      <w:r w:rsidRPr="00B91E60">
        <w:rPr>
          <w:rFonts w:asciiTheme="minorHAnsi" w:hAnsiTheme="minorHAnsi"/>
          <w:color w:val="000000"/>
          <w:sz w:val="22"/>
          <w:szCs w:val="22"/>
        </w:rPr>
        <w:t>0</w:t>
      </w:r>
      <w:r>
        <w:rPr>
          <w:rFonts w:asciiTheme="minorHAnsi" w:hAnsiTheme="minorHAnsi"/>
          <w:color w:val="000000"/>
          <w:sz w:val="22"/>
          <w:szCs w:val="22"/>
        </w:rPr>
        <w:t xml:space="preserve">h </w:t>
      </w:r>
      <w:r w:rsidRPr="00B91E60">
        <w:rPr>
          <w:rFonts w:asciiTheme="minorHAnsi" w:hAnsiTheme="minorHAnsi"/>
          <w:color w:val="000000"/>
          <w:sz w:val="22"/>
          <w:szCs w:val="22"/>
        </w:rPr>
        <w:t xml:space="preserve">de </w:t>
      </w:r>
      <w:r>
        <w:rPr>
          <w:rFonts w:asciiTheme="minorHAnsi" w:hAnsiTheme="minorHAnsi"/>
          <w:color w:val="000000"/>
          <w:sz w:val="22"/>
          <w:szCs w:val="22"/>
        </w:rPr>
        <w:t>pré solo</w:t>
      </w:r>
    </w:p>
    <w:p w14:paraId="31F15C37" w14:textId="32C18625" w:rsidR="00303040" w:rsidRDefault="00303040" w:rsidP="00303040">
      <w:pPr>
        <w:pStyle w:val="paragrafonumeradonivel1"/>
        <w:numPr>
          <w:ilvl w:val="0"/>
          <w:numId w:val="4"/>
        </w:numPr>
        <w:tabs>
          <w:tab w:val="clear" w:pos="720"/>
          <w:tab w:val="num" w:pos="1308"/>
        </w:tabs>
        <w:ind w:left="2508"/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</w:rPr>
        <w:t>10:00h de aperfeiçoamento</w:t>
      </w:r>
    </w:p>
    <w:p w14:paraId="5B68D395" w14:textId="60EA375B" w:rsidR="00303040" w:rsidRPr="00303040" w:rsidRDefault="00303040" w:rsidP="00303040">
      <w:pPr>
        <w:pStyle w:val="paragrafonumeradonivel1"/>
        <w:numPr>
          <w:ilvl w:val="0"/>
          <w:numId w:val="4"/>
        </w:numPr>
        <w:tabs>
          <w:tab w:val="clear" w:pos="720"/>
          <w:tab w:val="num" w:pos="1308"/>
        </w:tabs>
        <w:ind w:left="2508"/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</w:rPr>
        <w:t>10:00h de navegação</w:t>
      </w:r>
    </w:p>
    <w:p w14:paraId="7EB1FD68" w14:textId="1AA53CAE" w:rsidR="00B91E60" w:rsidRPr="00B91E60" w:rsidRDefault="00B91E60" w:rsidP="00B91E60">
      <w:pPr>
        <w:pStyle w:val="paragrafonumeradonivel1"/>
        <w:numPr>
          <w:ilvl w:val="0"/>
          <w:numId w:val="4"/>
        </w:numPr>
        <w:tabs>
          <w:tab w:val="clear" w:pos="720"/>
          <w:tab w:val="num" w:pos="1308"/>
        </w:tabs>
        <w:ind w:left="2508"/>
        <w:rPr>
          <w:rFonts w:asciiTheme="minorHAnsi" w:hAnsiTheme="minorHAnsi"/>
          <w:color w:val="000000"/>
          <w:sz w:val="22"/>
          <w:szCs w:val="22"/>
        </w:rPr>
      </w:pPr>
      <w:r w:rsidRPr="00B91E60">
        <w:rPr>
          <w:rFonts w:asciiTheme="minorHAnsi" w:hAnsiTheme="minorHAnsi"/>
          <w:color w:val="000000"/>
          <w:sz w:val="22"/>
          <w:szCs w:val="22"/>
        </w:rPr>
        <w:t>0</w:t>
      </w:r>
      <w:r w:rsidR="00303040">
        <w:rPr>
          <w:rFonts w:asciiTheme="minorHAnsi" w:hAnsiTheme="minorHAnsi"/>
          <w:color w:val="000000"/>
          <w:sz w:val="22"/>
          <w:szCs w:val="22"/>
        </w:rPr>
        <w:t>3</w:t>
      </w:r>
      <w:r w:rsidR="00E4570D">
        <w:rPr>
          <w:rFonts w:asciiTheme="minorHAnsi" w:hAnsiTheme="minorHAnsi"/>
          <w:color w:val="000000"/>
          <w:sz w:val="22"/>
          <w:szCs w:val="22"/>
        </w:rPr>
        <w:t>:</w:t>
      </w:r>
      <w:r w:rsidR="00303040">
        <w:rPr>
          <w:rFonts w:asciiTheme="minorHAnsi" w:hAnsiTheme="minorHAnsi"/>
          <w:color w:val="000000"/>
          <w:sz w:val="22"/>
          <w:szCs w:val="22"/>
        </w:rPr>
        <w:t>0</w:t>
      </w:r>
      <w:r w:rsidRPr="00B91E60">
        <w:rPr>
          <w:rFonts w:asciiTheme="minorHAnsi" w:hAnsiTheme="minorHAnsi"/>
          <w:color w:val="000000"/>
          <w:sz w:val="22"/>
          <w:szCs w:val="22"/>
        </w:rPr>
        <w:t>0</w:t>
      </w:r>
      <w:r w:rsidR="00E4570D">
        <w:rPr>
          <w:rFonts w:asciiTheme="minorHAnsi" w:hAnsiTheme="minorHAnsi"/>
          <w:color w:val="000000"/>
          <w:sz w:val="22"/>
          <w:szCs w:val="22"/>
        </w:rPr>
        <w:t xml:space="preserve">h </w:t>
      </w:r>
      <w:r w:rsidRPr="00B91E60">
        <w:rPr>
          <w:rFonts w:asciiTheme="minorHAnsi" w:hAnsiTheme="minorHAnsi"/>
          <w:color w:val="000000"/>
          <w:sz w:val="22"/>
          <w:szCs w:val="22"/>
        </w:rPr>
        <w:t>de voo noturno;</w:t>
      </w:r>
    </w:p>
    <w:p w14:paraId="0D537B77" w14:textId="0238662E" w:rsidR="00B91E60" w:rsidRPr="00B91E60" w:rsidRDefault="00B91E60" w:rsidP="00B91E60">
      <w:pPr>
        <w:pStyle w:val="paragrafonumeradonivel1"/>
        <w:numPr>
          <w:ilvl w:val="0"/>
          <w:numId w:val="4"/>
        </w:numPr>
        <w:tabs>
          <w:tab w:val="clear" w:pos="720"/>
          <w:tab w:val="num" w:pos="1308"/>
        </w:tabs>
        <w:ind w:left="2508"/>
        <w:rPr>
          <w:rFonts w:asciiTheme="minorHAnsi" w:hAnsiTheme="minorHAnsi"/>
          <w:color w:val="000000"/>
          <w:sz w:val="22"/>
          <w:szCs w:val="22"/>
        </w:rPr>
      </w:pPr>
      <w:r w:rsidRPr="00B91E60">
        <w:rPr>
          <w:rFonts w:asciiTheme="minorHAnsi" w:hAnsiTheme="minorHAnsi"/>
          <w:color w:val="000000"/>
          <w:sz w:val="22"/>
          <w:szCs w:val="22"/>
        </w:rPr>
        <w:t>00</w:t>
      </w:r>
      <w:r w:rsidR="00E4570D">
        <w:rPr>
          <w:rFonts w:asciiTheme="minorHAnsi" w:hAnsiTheme="minorHAnsi"/>
          <w:color w:val="000000"/>
          <w:sz w:val="22"/>
          <w:szCs w:val="22"/>
        </w:rPr>
        <w:t>:</w:t>
      </w:r>
      <w:r w:rsidRPr="00B91E60">
        <w:rPr>
          <w:rFonts w:asciiTheme="minorHAnsi" w:hAnsiTheme="minorHAnsi"/>
          <w:color w:val="000000"/>
          <w:sz w:val="22"/>
          <w:szCs w:val="22"/>
        </w:rPr>
        <w:t>30</w:t>
      </w:r>
      <w:r w:rsidR="00E4570D">
        <w:rPr>
          <w:rFonts w:asciiTheme="minorHAnsi" w:hAnsiTheme="minorHAnsi"/>
          <w:color w:val="000000"/>
          <w:sz w:val="22"/>
          <w:szCs w:val="22"/>
        </w:rPr>
        <w:t>h</w:t>
      </w:r>
      <w:r w:rsidRPr="00B91E60">
        <w:rPr>
          <w:rFonts w:asciiTheme="minorHAnsi" w:hAnsiTheme="minorHAnsi"/>
          <w:color w:val="000000"/>
          <w:sz w:val="22"/>
          <w:szCs w:val="22"/>
        </w:rPr>
        <w:t xml:space="preserve"> de voo de translado do voo noturno;</w:t>
      </w:r>
    </w:p>
    <w:p w14:paraId="56B4414C" w14:textId="55BCEC96" w:rsidR="00B91E60" w:rsidRPr="00B91E60" w:rsidRDefault="00B91E60" w:rsidP="00B91E60">
      <w:pPr>
        <w:pStyle w:val="paragrafonumeradonivel1"/>
        <w:numPr>
          <w:ilvl w:val="0"/>
          <w:numId w:val="4"/>
        </w:numPr>
        <w:tabs>
          <w:tab w:val="clear" w:pos="720"/>
          <w:tab w:val="num" w:pos="1308"/>
        </w:tabs>
        <w:ind w:left="2508"/>
        <w:rPr>
          <w:rFonts w:asciiTheme="minorHAnsi" w:hAnsiTheme="minorHAnsi"/>
          <w:color w:val="000000"/>
          <w:sz w:val="22"/>
          <w:szCs w:val="22"/>
        </w:rPr>
      </w:pPr>
      <w:r w:rsidRPr="00B91E60">
        <w:rPr>
          <w:rFonts w:asciiTheme="minorHAnsi" w:hAnsiTheme="minorHAnsi"/>
          <w:color w:val="000000"/>
          <w:sz w:val="22"/>
          <w:szCs w:val="22"/>
        </w:rPr>
        <w:t>02</w:t>
      </w:r>
      <w:r w:rsidR="00E4570D">
        <w:rPr>
          <w:rFonts w:asciiTheme="minorHAnsi" w:hAnsiTheme="minorHAnsi"/>
          <w:color w:val="000000"/>
          <w:sz w:val="22"/>
          <w:szCs w:val="22"/>
        </w:rPr>
        <w:t>:</w:t>
      </w:r>
      <w:r w:rsidRPr="00B91E60">
        <w:rPr>
          <w:rFonts w:asciiTheme="minorHAnsi" w:hAnsiTheme="minorHAnsi"/>
          <w:color w:val="000000"/>
          <w:sz w:val="22"/>
          <w:szCs w:val="22"/>
        </w:rPr>
        <w:t>30h de pré cheque e</w:t>
      </w:r>
    </w:p>
    <w:p w14:paraId="5C39DBDF" w14:textId="77777777" w:rsidR="00B91E60" w:rsidRDefault="00B91E60" w:rsidP="00B91E60">
      <w:pPr>
        <w:pStyle w:val="paragrafonumeradonivel1"/>
        <w:numPr>
          <w:ilvl w:val="0"/>
          <w:numId w:val="4"/>
        </w:numPr>
        <w:tabs>
          <w:tab w:val="clear" w:pos="720"/>
          <w:tab w:val="num" w:pos="1308"/>
        </w:tabs>
        <w:ind w:left="2508"/>
        <w:rPr>
          <w:rFonts w:asciiTheme="minorHAnsi" w:hAnsiTheme="minorHAnsi"/>
          <w:color w:val="000000"/>
          <w:sz w:val="22"/>
          <w:szCs w:val="22"/>
        </w:rPr>
      </w:pPr>
      <w:r w:rsidRPr="00B91E60">
        <w:rPr>
          <w:rFonts w:asciiTheme="minorHAnsi" w:hAnsiTheme="minorHAnsi"/>
          <w:color w:val="000000"/>
          <w:sz w:val="22"/>
          <w:szCs w:val="22"/>
        </w:rPr>
        <w:t>02:30h de cheque.</w:t>
      </w:r>
    </w:p>
    <w:p w14:paraId="32B4DCFE" w14:textId="6AE56C31" w:rsidR="00B91E60" w:rsidRPr="00B91E60" w:rsidRDefault="00B91E60" w:rsidP="00FE1767">
      <w:pPr>
        <w:pStyle w:val="paragrafonumeradonivel1"/>
        <w:spacing w:before="120" w:beforeAutospacing="0" w:after="120" w:afterAutospacing="0"/>
        <w:ind w:left="708" w:right="120"/>
        <w:jc w:val="both"/>
        <w:rPr>
          <w:rFonts w:asciiTheme="minorHAnsi" w:hAnsiTheme="minorHAnsi" w:cs="Times"/>
          <w:color w:val="000000"/>
          <w:sz w:val="22"/>
          <w:szCs w:val="22"/>
        </w:rPr>
      </w:pPr>
      <w:r w:rsidRPr="00B91E60">
        <w:rPr>
          <w:rFonts w:asciiTheme="minorHAnsi" w:hAnsiTheme="minorHAnsi" w:cs="Times"/>
          <w:color w:val="000000"/>
          <w:sz w:val="22"/>
          <w:szCs w:val="22"/>
        </w:rPr>
        <w:t>Desta forma, constatou-se a necessidade de contratação adicional de no mínimo </w:t>
      </w:r>
      <w:r w:rsidR="00303040">
        <w:rPr>
          <w:rStyle w:val="Forte"/>
          <w:rFonts w:asciiTheme="minorHAnsi" w:eastAsiaTheme="majorEastAsia" w:hAnsiTheme="minorHAnsi" w:cs="Times"/>
          <w:color w:val="000000"/>
          <w:sz w:val="22"/>
          <w:szCs w:val="22"/>
        </w:rPr>
        <w:t>25</w:t>
      </w:r>
      <w:r w:rsidR="00E4570D">
        <w:rPr>
          <w:rStyle w:val="Forte"/>
          <w:rFonts w:asciiTheme="minorHAnsi" w:eastAsiaTheme="majorEastAsia" w:hAnsiTheme="minorHAnsi" w:cs="Times"/>
          <w:color w:val="000000"/>
          <w:sz w:val="22"/>
          <w:szCs w:val="22"/>
        </w:rPr>
        <w:t>:</w:t>
      </w:r>
      <w:r w:rsidR="00303040">
        <w:rPr>
          <w:rStyle w:val="Forte"/>
          <w:rFonts w:asciiTheme="minorHAnsi" w:eastAsiaTheme="majorEastAsia" w:hAnsiTheme="minorHAnsi" w:cs="Times"/>
          <w:color w:val="000000"/>
          <w:sz w:val="22"/>
          <w:szCs w:val="22"/>
        </w:rPr>
        <w:t>24</w:t>
      </w:r>
      <w:r w:rsidR="00E4570D">
        <w:rPr>
          <w:rStyle w:val="Forte"/>
          <w:rFonts w:asciiTheme="minorHAnsi" w:eastAsiaTheme="majorEastAsia" w:hAnsiTheme="minorHAnsi" w:cs="Times"/>
          <w:color w:val="000000"/>
          <w:sz w:val="22"/>
          <w:szCs w:val="22"/>
        </w:rPr>
        <w:t>h</w:t>
      </w:r>
      <w:r w:rsidRPr="00B91E60">
        <w:rPr>
          <w:rFonts w:asciiTheme="minorHAnsi" w:hAnsiTheme="minorHAnsi" w:cs="Times"/>
          <w:color w:val="000000"/>
          <w:sz w:val="22"/>
          <w:szCs w:val="22"/>
        </w:rPr>
        <w:t> para conclusão do curso de PPA.</w:t>
      </w:r>
    </w:p>
    <w:p w14:paraId="18C93000" w14:textId="77777777" w:rsidR="00B91E60" w:rsidRDefault="00B91E60" w:rsidP="00B91E60">
      <w:pPr>
        <w:jc w:val="both"/>
        <w:rPr>
          <w:sz w:val="22"/>
          <w:szCs w:val="22"/>
        </w:rPr>
      </w:pPr>
    </w:p>
    <w:p w14:paraId="31585422" w14:textId="1F61E439" w:rsidR="00B91E60" w:rsidRPr="00B91E60" w:rsidRDefault="00B91E60" w:rsidP="00B91E60">
      <w:pPr>
        <w:jc w:val="both"/>
        <w:rPr>
          <w:b/>
          <w:bCs/>
          <w:sz w:val="22"/>
          <w:szCs w:val="22"/>
        </w:rPr>
      </w:pPr>
      <w:r w:rsidRPr="00B91E60">
        <w:rPr>
          <w:b/>
          <w:bCs/>
          <w:sz w:val="22"/>
          <w:szCs w:val="22"/>
        </w:rPr>
        <w:t>DO MOTIVOS PARA EXTRAPOLAÇÃO DA CARGA HORARIA PREVISTA</w:t>
      </w:r>
    </w:p>
    <w:p w14:paraId="59886A2A" w14:textId="3735CDEC" w:rsidR="004C2D35" w:rsidRDefault="004C2D35" w:rsidP="00FE1767">
      <w:pPr>
        <w:ind w:left="708"/>
        <w:jc w:val="both"/>
        <w:rPr>
          <w:sz w:val="22"/>
          <w:szCs w:val="22"/>
        </w:rPr>
      </w:pPr>
      <w:r w:rsidRPr="00FE1767">
        <w:rPr>
          <w:sz w:val="22"/>
          <w:szCs w:val="22"/>
        </w:rPr>
        <w:t>O</w:t>
      </w:r>
      <w:r>
        <w:rPr>
          <w:sz w:val="22"/>
          <w:szCs w:val="22"/>
        </w:rPr>
        <w:t xml:space="preserve"> orçamento proposto previa a contratação de </w:t>
      </w:r>
      <w:r w:rsidRPr="00FE1767">
        <w:rPr>
          <w:b/>
          <w:bCs/>
          <w:sz w:val="22"/>
          <w:szCs w:val="22"/>
        </w:rPr>
        <w:t>44 horas de instrução de voo</w:t>
      </w:r>
      <w:r>
        <w:rPr>
          <w:sz w:val="22"/>
          <w:szCs w:val="22"/>
        </w:rPr>
        <w:t>, o que inclui as 40 horas de instrução do curso de PPA + 2</w:t>
      </w:r>
      <w:r w:rsidR="00E4570D">
        <w:rPr>
          <w:sz w:val="22"/>
          <w:szCs w:val="22"/>
        </w:rPr>
        <w:t xml:space="preserve"> horas</w:t>
      </w:r>
      <w:r>
        <w:rPr>
          <w:sz w:val="22"/>
          <w:szCs w:val="22"/>
        </w:rPr>
        <w:t xml:space="preserve"> de voo para o pré-cheque + 2</w:t>
      </w:r>
      <w:r w:rsidR="00E4570D">
        <w:rPr>
          <w:sz w:val="22"/>
          <w:szCs w:val="22"/>
        </w:rPr>
        <w:t xml:space="preserve"> horas</w:t>
      </w:r>
      <w:r>
        <w:rPr>
          <w:sz w:val="22"/>
          <w:szCs w:val="22"/>
        </w:rPr>
        <w:t xml:space="preserve"> de voo para o exame de proficiência.</w:t>
      </w:r>
    </w:p>
    <w:p w14:paraId="78BA2B5A" w14:textId="5AF9D037" w:rsidR="00CE67B2" w:rsidRPr="00B91E60" w:rsidRDefault="00CE67B2" w:rsidP="004C2D35">
      <w:pPr>
        <w:ind w:left="708"/>
        <w:jc w:val="both"/>
        <w:rPr>
          <w:sz w:val="22"/>
          <w:szCs w:val="22"/>
        </w:rPr>
      </w:pPr>
      <w:r w:rsidRPr="00B91E60">
        <w:rPr>
          <w:sz w:val="22"/>
          <w:szCs w:val="22"/>
        </w:rPr>
        <w:t>Conforme o Programa de Instrução de Piloto Privado de Avião Prático</w:t>
      </w:r>
      <w:r w:rsidR="00E4570D">
        <w:rPr>
          <w:sz w:val="22"/>
          <w:szCs w:val="22"/>
        </w:rPr>
        <w:t xml:space="preserve"> da Sky Training</w:t>
      </w:r>
      <w:r w:rsidRPr="00B91E60">
        <w:rPr>
          <w:sz w:val="22"/>
          <w:szCs w:val="22"/>
        </w:rPr>
        <w:t xml:space="preserve">, a carga horária do curso é composta </w:t>
      </w:r>
      <w:r w:rsidR="00FE1767">
        <w:rPr>
          <w:sz w:val="22"/>
          <w:szCs w:val="22"/>
        </w:rPr>
        <w:t>de</w:t>
      </w:r>
      <w:r w:rsidRPr="00B91E60">
        <w:rPr>
          <w:sz w:val="22"/>
          <w:szCs w:val="22"/>
        </w:rPr>
        <w:t xml:space="preserve"> </w:t>
      </w:r>
      <w:r w:rsidRPr="00B91E60">
        <w:rPr>
          <w:b/>
          <w:bCs/>
          <w:sz w:val="22"/>
          <w:szCs w:val="22"/>
        </w:rPr>
        <w:t>40:00h</w:t>
      </w:r>
      <w:r w:rsidRPr="00B91E60">
        <w:rPr>
          <w:sz w:val="22"/>
          <w:szCs w:val="22"/>
        </w:rPr>
        <w:t xml:space="preserve"> Carga Horária Prática (horas de voo</w:t>
      </w:r>
      <w:r w:rsidR="004C2D35">
        <w:rPr>
          <w:sz w:val="22"/>
          <w:szCs w:val="22"/>
        </w:rPr>
        <w:t xml:space="preserve">), </w:t>
      </w:r>
      <w:r w:rsidRPr="00B91E60">
        <w:rPr>
          <w:sz w:val="22"/>
          <w:szCs w:val="22"/>
        </w:rPr>
        <w:t xml:space="preserve">divididas da seguinte forma: </w:t>
      </w:r>
    </w:p>
    <w:p w14:paraId="34322C17" w14:textId="6B7CAF9F" w:rsidR="00CE67B2" w:rsidRPr="00B91E60" w:rsidRDefault="00CE67B2" w:rsidP="00FE1767">
      <w:pPr>
        <w:ind w:left="1416"/>
        <w:jc w:val="both"/>
        <w:rPr>
          <w:sz w:val="22"/>
          <w:szCs w:val="22"/>
        </w:rPr>
      </w:pPr>
      <w:r w:rsidRPr="00B91E60">
        <w:rPr>
          <w:sz w:val="22"/>
          <w:szCs w:val="22"/>
        </w:rPr>
        <w:t xml:space="preserve">Fase 1 - Pré-Solo (PS): 16:00h duplo comando + 01:00h solo = </w:t>
      </w:r>
      <w:r w:rsidRPr="00B91E60">
        <w:rPr>
          <w:b/>
          <w:bCs/>
          <w:sz w:val="22"/>
          <w:szCs w:val="22"/>
        </w:rPr>
        <w:t>17:00h</w:t>
      </w:r>
      <w:r w:rsidRPr="00B91E60">
        <w:rPr>
          <w:sz w:val="22"/>
          <w:szCs w:val="22"/>
        </w:rPr>
        <w:t xml:space="preserve"> </w:t>
      </w:r>
    </w:p>
    <w:p w14:paraId="03D24DD1" w14:textId="17D078F5" w:rsidR="00CE67B2" w:rsidRPr="00B91E60" w:rsidRDefault="00CE67B2" w:rsidP="00FE1767">
      <w:pPr>
        <w:ind w:left="1416"/>
        <w:jc w:val="both"/>
        <w:rPr>
          <w:sz w:val="22"/>
          <w:szCs w:val="22"/>
        </w:rPr>
      </w:pPr>
      <w:r w:rsidRPr="00B91E60">
        <w:rPr>
          <w:sz w:val="22"/>
          <w:szCs w:val="22"/>
        </w:rPr>
        <w:t>Fase 2 - Aperfeiçoamento (AP)</w:t>
      </w:r>
      <w:r w:rsidR="00B52B69" w:rsidRPr="00B91E60">
        <w:rPr>
          <w:sz w:val="22"/>
          <w:szCs w:val="22"/>
        </w:rPr>
        <w:t xml:space="preserve"> diurno</w:t>
      </w:r>
      <w:r w:rsidRPr="00B91E60">
        <w:rPr>
          <w:sz w:val="22"/>
          <w:szCs w:val="22"/>
        </w:rPr>
        <w:t xml:space="preserve"> - 06:00h duplo comando + 04:00h </w:t>
      </w:r>
      <w:r w:rsidR="00B52B69" w:rsidRPr="00B91E60">
        <w:rPr>
          <w:sz w:val="22"/>
          <w:szCs w:val="22"/>
        </w:rPr>
        <w:t xml:space="preserve">solo = </w:t>
      </w:r>
      <w:r w:rsidRPr="00B91E60">
        <w:rPr>
          <w:b/>
          <w:bCs/>
          <w:sz w:val="22"/>
          <w:szCs w:val="22"/>
        </w:rPr>
        <w:t>10:00h</w:t>
      </w:r>
      <w:r w:rsidRPr="00B91E60">
        <w:rPr>
          <w:sz w:val="22"/>
          <w:szCs w:val="22"/>
        </w:rPr>
        <w:t xml:space="preserve"> </w:t>
      </w:r>
    </w:p>
    <w:p w14:paraId="36000E23" w14:textId="4F4FB5B1" w:rsidR="00CE67B2" w:rsidRPr="00B91E60" w:rsidRDefault="00CE67B2" w:rsidP="00FE1767">
      <w:pPr>
        <w:ind w:left="1416"/>
        <w:jc w:val="both"/>
        <w:rPr>
          <w:sz w:val="22"/>
          <w:szCs w:val="22"/>
        </w:rPr>
      </w:pPr>
      <w:r w:rsidRPr="00B91E60">
        <w:rPr>
          <w:sz w:val="22"/>
          <w:szCs w:val="22"/>
        </w:rPr>
        <w:t>Fase 2 - Aperfeiçoamento (AP)</w:t>
      </w:r>
      <w:r w:rsidR="00B52B69" w:rsidRPr="00B91E60">
        <w:rPr>
          <w:sz w:val="22"/>
          <w:szCs w:val="22"/>
        </w:rPr>
        <w:t xml:space="preserve"> noturno</w:t>
      </w:r>
      <w:r w:rsidRPr="00B91E60">
        <w:rPr>
          <w:sz w:val="22"/>
          <w:szCs w:val="22"/>
        </w:rPr>
        <w:t xml:space="preserve"> </w:t>
      </w:r>
      <w:r w:rsidR="00B52B69" w:rsidRPr="00B91E60">
        <w:rPr>
          <w:sz w:val="22"/>
          <w:szCs w:val="22"/>
        </w:rPr>
        <w:t xml:space="preserve">- </w:t>
      </w:r>
      <w:r w:rsidRPr="00B91E60">
        <w:rPr>
          <w:sz w:val="22"/>
          <w:szCs w:val="22"/>
        </w:rPr>
        <w:t xml:space="preserve">03:00h </w:t>
      </w:r>
      <w:r w:rsidR="00B52B69" w:rsidRPr="00B91E60">
        <w:rPr>
          <w:sz w:val="22"/>
          <w:szCs w:val="22"/>
        </w:rPr>
        <w:t>duplo comando =</w:t>
      </w:r>
      <w:r w:rsidRPr="00B91E60">
        <w:rPr>
          <w:sz w:val="22"/>
          <w:szCs w:val="22"/>
        </w:rPr>
        <w:t xml:space="preserve"> </w:t>
      </w:r>
      <w:r w:rsidRPr="00B91E60">
        <w:rPr>
          <w:b/>
          <w:bCs/>
          <w:sz w:val="22"/>
          <w:szCs w:val="22"/>
        </w:rPr>
        <w:t>03</w:t>
      </w:r>
      <w:r w:rsidR="00B52B69" w:rsidRPr="00B91E60">
        <w:rPr>
          <w:b/>
          <w:bCs/>
          <w:sz w:val="22"/>
          <w:szCs w:val="22"/>
        </w:rPr>
        <w:t>:</w:t>
      </w:r>
      <w:r w:rsidRPr="00B91E60">
        <w:rPr>
          <w:b/>
          <w:bCs/>
          <w:sz w:val="22"/>
          <w:szCs w:val="22"/>
        </w:rPr>
        <w:t>00h</w:t>
      </w:r>
      <w:r w:rsidRPr="00B91E60">
        <w:rPr>
          <w:sz w:val="22"/>
          <w:szCs w:val="22"/>
        </w:rPr>
        <w:t xml:space="preserve"> </w:t>
      </w:r>
    </w:p>
    <w:p w14:paraId="5559A786" w14:textId="0DFB9E29" w:rsidR="00B52B69" w:rsidRPr="00B91E60" w:rsidRDefault="00CE67B2" w:rsidP="00FE1767">
      <w:pPr>
        <w:ind w:left="1416"/>
        <w:jc w:val="both"/>
        <w:rPr>
          <w:sz w:val="22"/>
          <w:szCs w:val="22"/>
        </w:rPr>
      </w:pPr>
      <w:r w:rsidRPr="00B91E60">
        <w:rPr>
          <w:sz w:val="22"/>
          <w:szCs w:val="22"/>
        </w:rPr>
        <w:t xml:space="preserve">Fase 3 - Navegação (NV) </w:t>
      </w:r>
      <w:r w:rsidR="00B52B69" w:rsidRPr="00B91E60">
        <w:rPr>
          <w:sz w:val="22"/>
          <w:szCs w:val="22"/>
        </w:rPr>
        <w:t xml:space="preserve">- </w:t>
      </w:r>
      <w:r w:rsidRPr="00B91E60">
        <w:rPr>
          <w:sz w:val="22"/>
          <w:szCs w:val="22"/>
        </w:rPr>
        <w:t xml:space="preserve">05:00h </w:t>
      </w:r>
      <w:r w:rsidR="00B52B69" w:rsidRPr="00B91E60">
        <w:rPr>
          <w:sz w:val="22"/>
          <w:szCs w:val="22"/>
        </w:rPr>
        <w:t xml:space="preserve">duplo comando + </w:t>
      </w:r>
      <w:r w:rsidRPr="00B91E60">
        <w:rPr>
          <w:sz w:val="22"/>
          <w:szCs w:val="22"/>
        </w:rPr>
        <w:t xml:space="preserve">05:00h </w:t>
      </w:r>
      <w:r w:rsidR="00B52B69" w:rsidRPr="00B91E60">
        <w:rPr>
          <w:sz w:val="22"/>
          <w:szCs w:val="22"/>
        </w:rPr>
        <w:t xml:space="preserve">solo = </w:t>
      </w:r>
      <w:r w:rsidRPr="00B91E60">
        <w:rPr>
          <w:b/>
          <w:bCs/>
          <w:sz w:val="22"/>
          <w:szCs w:val="22"/>
        </w:rPr>
        <w:t>10:00h</w:t>
      </w:r>
      <w:r w:rsidRPr="00B91E60">
        <w:rPr>
          <w:sz w:val="22"/>
          <w:szCs w:val="22"/>
        </w:rPr>
        <w:t xml:space="preserve"> </w:t>
      </w:r>
    </w:p>
    <w:p w14:paraId="07894B25" w14:textId="1B10249F" w:rsidR="00CE67B2" w:rsidRDefault="00CE67B2" w:rsidP="00FE1767">
      <w:pPr>
        <w:ind w:left="1416"/>
        <w:jc w:val="both"/>
        <w:rPr>
          <w:b/>
          <w:bCs/>
          <w:sz w:val="22"/>
          <w:szCs w:val="22"/>
        </w:rPr>
      </w:pPr>
      <w:r w:rsidRPr="00B91E60">
        <w:rPr>
          <w:sz w:val="22"/>
          <w:szCs w:val="22"/>
        </w:rPr>
        <w:t xml:space="preserve">Total de horas da formação de PPA </w:t>
      </w:r>
      <w:r w:rsidR="00B52B69" w:rsidRPr="00B91E60">
        <w:rPr>
          <w:sz w:val="22"/>
          <w:szCs w:val="22"/>
        </w:rPr>
        <w:t xml:space="preserve">- </w:t>
      </w:r>
      <w:r w:rsidRPr="00B91E60">
        <w:rPr>
          <w:sz w:val="22"/>
          <w:szCs w:val="22"/>
        </w:rPr>
        <w:t>30:00h</w:t>
      </w:r>
      <w:r w:rsidR="00B52B69" w:rsidRPr="00B91E60">
        <w:rPr>
          <w:sz w:val="22"/>
          <w:szCs w:val="22"/>
        </w:rPr>
        <w:t xml:space="preserve"> duplo comando + </w:t>
      </w:r>
      <w:r w:rsidRPr="00B91E60">
        <w:rPr>
          <w:sz w:val="22"/>
          <w:szCs w:val="22"/>
        </w:rPr>
        <w:t xml:space="preserve"> 10:00 </w:t>
      </w:r>
      <w:r w:rsidR="00B52B69" w:rsidRPr="00B91E60">
        <w:rPr>
          <w:sz w:val="22"/>
          <w:szCs w:val="22"/>
        </w:rPr>
        <w:t xml:space="preserve">solo  = </w:t>
      </w:r>
      <w:r w:rsidRPr="00B91E60">
        <w:rPr>
          <w:b/>
          <w:bCs/>
          <w:sz w:val="22"/>
          <w:szCs w:val="22"/>
        </w:rPr>
        <w:t>40:00h</w:t>
      </w:r>
    </w:p>
    <w:p w14:paraId="6AF0B15A" w14:textId="37952E2E" w:rsidR="00FE1767" w:rsidRDefault="00276FA1" w:rsidP="004C2D35">
      <w:pPr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ab/>
      </w:r>
      <w:r w:rsidR="00250627">
        <w:rPr>
          <w:sz w:val="22"/>
          <w:szCs w:val="22"/>
        </w:rPr>
        <w:t>Foi constatado, entretanto, que a</w:t>
      </w:r>
      <w:r w:rsidR="0091547B">
        <w:rPr>
          <w:sz w:val="22"/>
          <w:szCs w:val="22"/>
        </w:rPr>
        <w:t xml:space="preserve"> </w:t>
      </w:r>
      <w:r w:rsidR="0091547B" w:rsidRPr="004C2D35">
        <w:rPr>
          <w:b/>
          <w:bCs/>
          <w:sz w:val="22"/>
          <w:szCs w:val="22"/>
        </w:rPr>
        <w:t>conclusão do curso</w:t>
      </w:r>
      <w:r w:rsidR="00250627" w:rsidRPr="004C2D35">
        <w:rPr>
          <w:b/>
          <w:bCs/>
          <w:sz w:val="22"/>
          <w:szCs w:val="22"/>
        </w:rPr>
        <w:t xml:space="preserve"> </w:t>
      </w:r>
      <w:r w:rsidR="0091547B" w:rsidRPr="004C2D35">
        <w:rPr>
          <w:b/>
          <w:bCs/>
          <w:sz w:val="22"/>
          <w:szCs w:val="22"/>
        </w:rPr>
        <w:t>não poderia ocorrer dentro do limite de 44 horas de voo</w:t>
      </w:r>
      <w:r w:rsidR="0091547B">
        <w:rPr>
          <w:sz w:val="22"/>
          <w:szCs w:val="22"/>
        </w:rPr>
        <w:t>, mesmo que não houvesse missões sem aproveitamento pelos seguintes motivos:</w:t>
      </w:r>
    </w:p>
    <w:p w14:paraId="407BF93B" w14:textId="4B59D550" w:rsidR="0091547B" w:rsidRDefault="0091547B" w:rsidP="0091547B">
      <w:pPr>
        <w:pStyle w:val="PargrafodaLista"/>
        <w:numPr>
          <w:ilvl w:val="0"/>
          <w:numId w:val="5"/>
        </w:numPr>
        <w:jc w:val="both"/>
        <w:rPr>
          <w:sz w:val="22"/>
          <w:szCs w:val="22"/>
        </w:rPr>
      </w:pPr>
      <w:r w:rsidRPr="0091547B">
        <w:rPr>
          <w:sz w:val="22"/>
          <w:szCs w:val="22"/>
        </w:rPr>
        <w:t xml:space="preserve">As instruções de </w:t>
      </w:r>
      <w:r>
        <w:rPr>
          <w:sz w:val="22"/>
          <w:szCs w:val="22"/>
        </w:rPr>
        <w:t>navegação solo</w:t>
      </w:r>
      <w:r w:rsidRPr="0091547B">
        <w:rPr>
          <w:sz w:val="22"/>
          <w:szCs w:val="22"/>
        </w:rPr>
        <w:t xml:space="preserve"> </w:t>
      </w:r>
      <w:r w:rsidR="004C2D35">
        <w:rPr>
          <w:sz w:val="22"/>
          <w:szCs w:val="22"/>
        </w:rPr>
        <w:t>previstas no PI:</w:t>
      </w:r>
      <w:r w:rsidR="004C2D35" w:rsidRPr="0091547B">
        <w:rPr>
          <w:sz w:val="22"/>
          <w:szCs w:val="22"/>
        </w:rPr>
        <w:t xml:space="preserve"> </w:t>
      </w:r>
      <w:r w:rsidR="004C2D35">
        <w:rPr>
          <w:sz w:val="22"/>
          <w:szCs w:val="22"/>
        </w:rPr>
        <w:t xml:space="preserve"> </w:t>
      </w:r>
      <w:r w:rsidRPr="0091547B">
        <w:rPr>
          <w:sz w:val="22"/>
          <w:szCs w:val="22"/>
        </w:rPr>
        <w:t>NAV 0</w:t>
      </w:r>
      <w:r>
        <w:rPr>
          <w:sz w:val="22"/>
          <w:szCs w:val="22"/>
        </w:rPr>
        <w:t>3</w:t>
      </w:r>
      <w:r w:rsidRPr="0091547B">
        <w:rPr>
          <w:sz w:val="22"/>
          <w:szCs w:val="22"/>
        </w:rPr>
        <w:t xml:space="preserve"> (SIAN/SDTK=2h)</w:t>
      </w:r>
      <w:r>
        <w:rPr>
          <w:sz w:val="22"/>
          <w:szCs w:val="22"/>
        </w:rPr>
        <w:t xml:space="preserve">, </w:t>
      </w:r>
      <w:r w:rsidRPr="0091547B">
        <w:rPr>
          <w:sz w:val="22"/>
          <w:szCs w:val="22"/>
        </w:rPr>
        <w:t>NAV 0</w:t>
      </w:r>
      <w:r>
        <w:rPr>
          <w:sz w:val="22"/>
          <w:szCs w:val="22"/>
        </w:rPr>
        <w:t>3</w:t>
      </w:r>
      <w:r w:rsidRPr="0091547B">
        <w:rPr>
          <w:sz w:val="22"/>
          <w:szCs w:val="22"/>
        </w:rPr>
        <w:t xml:space="preserve"> (SIAN/SDTK=2h)  e NAV 0</w:t>
      </w:r>
      <w:r>
        <w:rPr>
          <w:sz w:val="22"/>
          <w:szCs w:val="22"/>
        </w:rPr>
        <w:t>5</w:t>
      </w:r>
      <w:r w:rsidRPr="0091547B">
        <w:rPr>
          <w:sz w:val="22"/>
          <w:szCs w:val="22"/>
        </w:rPr>
        <w:t xml:space="preserve"> (SIAN/SDTK=2h)</w:t>
      </w:r>
      <w:r>
        <w:rPr>
          <w:sz w:val="22"/>
          <w:szCs w:val="22"/>
        </w:rPr>
        <w:t xml:space="preserve"> somam um total de</w:t>
      </w:r>
      <w:r w:rsidR="00E4570D">
        <w:rPr>
          <w:sz w:val="22"/>
          <w:szCs w:val="22"/>
        </w:rPr>
        <w:t xml:space="preserve"> aproximadamente</w:t>
      </w:r>
      <w:r>
        <w:rPr>
          <w:sz w:val="22"/>
          <w:szCs w:val="22"/>
        </w:rPr>
        <w:t xml:space="preserve"> </w:t>
      </w:r>
      <w:r w:rsidR="00250627" w:rsidRPr="00250627">
        <w:rPr>
          <w:b/>
          <w:bCs/>
          <w:sz w:val="22"/>
          <w:szCs w:val="22"/>
        </w:rPr>
        <w:t>0</w:t>
      </w:r>
      <w:r w:rsidRPr="00250627">
        <w:rPr>
          <w:b/>
          <w:bCs/>
          <w:sz w:val="22"/>
          <w:szCs w:val="22"/>
        </w:rPr>
        <w:t>6</w:t>
      </w:r>
      <w:r w:rsidR="00250627">
        <w:rPr>
          <w:b/>
          <w:bCs/>
          <w:sz w:val="22"/>
          <w:szCs w:val="22"/>
        </w:rPr>
        <w:t>:00</w:t>
      </w:r>
      <w:r w:rsidRPr="00250627">
        <w:rPr>
          <w:b/>
          <w:bCs/>
          <w:sz w:val="22"/>
          <w:szCs w:val="22"/>
        </w:rPr>
        <w:t xml:space="preserve"> horas</w:t>
      </w:r>
      <w:r>
        <w:rPr>
          <w:sz w:val="22"/>
          <w:szCs w:val="22"/>
        </w:rPr>
        <w:t xml:space="preserve"> de instrução</w:t>
      </w:r>
      <w:r w:rsidR="00250627">
        <w:rPr>
          <w:sz w:val="22"/>
          <w:szCs w:val="22"/>
        </w:rPr>
        <w:t xml:space="preserve">, </w:t>
      </w:r>
      <w:r w:rsidR="004C2D35">
        <w:rPr>
          <w:sz w:val="22"/>
          <w:szCs w:val="22"/>
        </w:rPr>
        <w:t xml:space="preserve">acrescendo </w:t>
      </w:r>
      <w:r w:rsidR="00250627" w:rsidRPr="004C2D35">
        <w:rPr>
          <w:b/>
          <w:bCs/>
          <w:sz w:val="22"/>
          <w:szCs w:val="22"/>
        </w:rPr>
        <w:t>01:00h</w:t>
      </w:r>
      <w:r w:rsidR="00250627">
        <w:rPr>
          <w:sz w:val="22"/>
          <w:szCs w:val="22"/>
        </w:rPr>
        <w:t xml:space="preserve"> a mais que o estipulado;</w:t>
      </w:r>
    </w:p>
    <w:p w14:paraId="18222A1F" w14:textId="10724443" w:rsidR="00250627" w:rsidRDefault="00250627" w:rsidP="0091547B">
      <w:pPr>
        <w:pStyle w:val="PargrafodaLista"/>
        <w:numPr>
          <w:ilvl w:val="0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A instrução noturna, que pode ser realizada em uma ou duas etapas, a depender da meteorologia, exige um translado de </w:t>
      </w:r>
      <w:r w:rsidRPr="00250627">
        <w:rPr>
          <w:b/>
          <w:bCs/>
          <w:sz w:val="22"/>
          <w:szCs w:val="22"/>
        </w:rPr>
        <w:t>00:30</w:t>
      </w:r>
      <w:r>
        <w:rPr>
          <w:b/>
          <w:bCs/>
          <w:sz w:val="22"/>
          <w:szCs w:val="22"/>
        </w:rPr>
        <w:t xml:space="preserve">h </w:t>
      </w:r>
      <w:r>
        <w:rPr>
          <w:sz w:val="22"/>
          <w:szCs w:val="22"/>
        </w:rPr>
        <w:t>entre SBJR e SIAN após o pernoite em SBJR</w:t>
      </w:r>
      <w:r w:rsidR="00E4570D">
        <w:rPr>
          <w:sz w:val="22"/>
          <w:szCs w:val="22"/>
        </w:rPr>
        <w:t xml:space="preserve">, </w:t>
      </w:r>
      <w:r w:rsidR="004C2D35">
        <w:rPr>
          <w:sz w:val="22"/>
          <w:szCs w:val="22"/>
        </w:rPr>
        <w:t>que não é computado como instrução</w:t>
      </w:r>
      <w:r>
        <w:rPr>
          <w:sz w:val="22"/>
          <w:szCs w:val="22"/>
        </w:rPr>
        <w:t xml:space="preserve">, </w:t>
      </w:r>
      <w:r w:rsidR="004C2D35">
        <w:rPr>
          <w:sz w:val="22"/>
          <w:szCs w:val="22"/>
        </w:rPr>
        <w:t xml:space="preserve">acrescendo </w:t>
      </w:r>
      <w:r>
        <w:rPr>
          <w:sz w:val="22"/>
          <w:szCs w:val="22"/>
        </w:rPr>
        <w:t xml:space="preserve">de </w:t>
      </w:r>
      <w:r w:rsidRPr="004C2D35">
        <w:rPr>
          <w:b/>
          <w:bCs/>
          <w:sz w:val="22"/>
          <w:szCs w:val="22"/>
        </w:rPr>
        <w:t>00:30h</w:t>
      </w:r>
      <w:r>
        <w:rPr>
          <w:sz w:val="22"/>
          <w:szCs w:val="22"/>
        </w:rPr>
        <w:t xml:space="preserve"> a </w:t>
      </w:r>
      <w:r w:rsidRPr="004C2D35">
        <w:rPr>
          <w:b/>
          <w:bCs/>
          <w:sz w:val="22"/>
          <w:szCs w:val="22"/>
        </w:rPr>
        <w:t>01:00h</w:t>
      </w:r>
      <w:r>
        <w:rPr>
          <w:sz w:val="22"/>
          <w:szCs w:val="22"/>
        </w:rPr>
        <w:t xml:space="preserve"> </w:t>
      </w:r>
      <w:r w:rsidR="00E4570D">
        <w:rPr>
          <w:sz w:val="22"/>
          <w:szCs w:val="22"/>
        </w:rPr>
        <w:t xml:space="preserve">a </w:t>
      </w:r>
      <w:r>
        <w:rPr>
          <w:sz w:val="22"/>
          <w:szCs w:val="22"/>
        </w:rPr>
        <w:t>mais que o estipulado;</w:t>
      </w:r>
    </w:p>
    <w:p w14:paraId="343B7D7D" w14:textId="686EB44D" w:rsidR="00250627" w:rsidRPr="00250627" w:rsidRDefault="00250627" w:rsidP="00250627">
      <w:pPr>
        <w:pStyle w:val="PargrafodaLista"/>
        <w:numPr>
          <w:ilvl w:val="0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Os voos de pré-cheque e de exame de proficiência tem duração prevista de </w:t>
      </w:r>
      <w:r w:rsidRPr="004C2D35">
        <w:rPr>
          <w:b/>
          <w:bCs/>
          <w:sz w:val="22"/>
          <w:szCs w:val="22"/>
        </w:rPr>
        <w:t>02:30h</w:t>
      </w:r>
      <w:r>
        <w:rPr>
          <w:sz w:val="22"/>
          <w:szCs w:val="22"/>
        </w:rPr>
        <w:t xml:space="preserve"> cada um, somando </w:t>
      </w:r>
      <w:r w:rsidRPr="00250627">
        <w:rPr>
          <w:b/>
          <w:bCs/>
          <w:sz w:val="22"/>
          <w:szCs w:val="22"/>
        </w:rPr>
        <w:t>05:00h</w:t>
      </w:r>
      <w:r>
        <w:rPr>
          <w:sz w:val="22"/>
          <w:szCs w:val="22"/>
        </w:rPr>
        <w:t xml:space="preserve"> horas de voo além das 40:00h horas no curso, </w:t>
      </w:r>
      <w:r w:rsidR="004C2D35">
        <w:rPr>
          <w:sz w:val="22"/>
          <w:szCs w:val="22"/>
        </w:rPr>
        <w:t xml:space="preserve">acrescendo </w:t>
      </w:r>
      <w:r w:rsidRPr="004C2D35">
        <w:rPr>
          <w:b/>
          <w:bCs/>
          <w:sz w:val="22"/>
          <w:szCs w:val="22"/>
        </w:rPr>
        <w:t>01:00h</w:t>
      </w:r>
      <w:r>
        <w:rPr>
          <w:sz w:val="22"/>
          <w:szCs w:val="22"/>
        </w:rPr>
        <w:t xml:space="preserve"> a mais que o estipulado;</w:t>
      </w:r>
    </w:p>
    <w:p w14:paraId="58967376" w14:textId="08CD46E8" w:rsidR="0091547B" w:rsidRPr="0091547B" w:rsidRDefault="00250627" w:rsidP="00FE1767">
      <w:pPr>
        <w:ind w:left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Ficou constatado, portanto, que a carga horária mínima necessária para se concluir o curso </w:t>
      </w:r>
      <w:r w:rsidR="004C2D35">
        <w:rPr>
          <w:sz w:val="22"/>
          <w:szCs w:val="22"/>
        </w:rPr>
        <w:t xml:space="preserve">da forma como está descrita no PI </w:t>
      </w:r>
      <w:r>
        <w:rPr>
          <w:sz w:val="22"/>
          <w:szCs w:val="22"/>
        </w:rPr>
        <w:t xml:space="preserve">seria de </w:t>
      </w:r>
      <w:r w:rsidR="004C2D35">
        <w:rPr>
          <w:sz w:val="22"/>
          <w:szCs w:val="22"/>
        </w:rPr>
        <w:t>pelo menos</w:t>
      </w:r>
      <w:r>
        <w:rPr>
          <w:sz w:val="22"/>
          <w:szCs w:val="22"/>
        </w:rPr>
        <w:t xml:space="preserve"> </w:t>
      </w:r>
      <w:r w:rsidRPr="00250627">
        <w:rPr>
          <w:b/>
          <w:bCs/>
          <w:sz w:val="22"/>
          <w:szCs w:val="22"/>
        </w:rPr>
        <w:t>4</w:t>
      </w:r>
      <w:r w:rsidR="00982F58">
        <w:rPr>
          <w:b/>
          <w:bCs/>
          <w:sz w:val="22"/>
          <w:szCs w:val="22"/>
        </w:rPr>
        <w:t>6:3</w:t>
      </w:r>
      <w:r w:rsidR="004C2D35">
        <w:rPr>
          <w:b/>
          <w:bCs/>
          <w:sz w:val="22"/>
          <w:szCs w:val="22"/>
        </w:rPr>
        <w:t>0</w:t>
      </w:r>
      <w:r w:rsidRPr="00250627">
        <w:rPr>
          <w:b/>
          <w:bCs/>
          <w:sz w:val="22"/>
          <w:szCs w:val="22"/>
        </w:rPr>
        <w:t>h</w:t>
      </w:r>
      <w:r w:rsidR="004C2D35">
        <w:rPr>
          <w:b/>
          <w:bCs/>
          <w:sz w:val="22"/>
          <w:szCs w:val="22"/>
        </w:rPr>
        <w:t>.</w:t>
      </w:r>
    </w:p>
    <w:p w14:paraId="623E3727" w14:textId="7977C08F" w:rsidR="00FE1767" w:rsidRDefault="00276FA1" w:rsidP="00FE1767">
      <w:pPr>
        <w:ind w:left="708"/>
        <w:jc w:val="both"/>
        <w:rPr>
          <w:sz w:val="22"/>
          <w:szCs w:val="22"/>
        </w:rPr>
      </w:pPr>
      <w:r w:rsidRPr="00276FA1">
        <w:rPr>
          <w:sz w:val="22"/>
          <w:szCs w:val="22"/>
        </w:rPr>
        <w:t>A execução do curso prático</w:t>
      </w:r>
      <w:r>
        <w:rPr>
          <w:sz w:val="22"/>
          <w:szCs w:val="22"/>
        </w:rPr>
        <w:t xml:space="preserve"> de PPA, entretanto, pode demandar um aumento </w:t>
      </w:r>
      <w:r w:rsidR="004C2D35">
        <w:rPr>
          <w:sz w:val="22"/>
          <w:szCs w:val="22"/>
        </w:rPr>
        <w:t xml:space="preserve">ainda maior </w:t>
      </w:r>
      <w:r>
        <w:rPr>
          <w:sz w:val="22"/>
          <w:szCs w:val="22"/>
        </w:rPr>
        <w:t xml:space="preserve">da carga horária exigida para realização do curso </w:t>
      </w:r>
      <w:r w:rsidR="00F46326">
        <w:rPr>
          <w:sz w:val="22"/>
          <w:szCs w:val="22"/>
        </w:rPr>
        <w:t xml:space="preserve">tanto </w:t>
      </w:r>
      <w:r>
        <w:rPr>
          <w:sz w:val="22"/>
          <w:szCs w:val="22"/>
        </w:rPr>
        <w:t>devido a fatores ligados à proficiência operacional do aluno quanto a fatores operacionais alheios ao controle do aluno</w:t>
      </w:r>
      <w:r w:rsidR="004C2D35">
        <w:rPr>
          <w:sz w:val="22"/>
          <w:szCs w:val="22"/>
        </w:rPr>
        <w:t xml:space="preserve">, </w:t>
      </w:r>
      <w:r>
        <w:rPr>
          <w:sz w:val="22"/>
          <w:szCs w:val="22"/>
        </w:rPr>
        <w:t>como restrições operacionais imposta pelo controle do espaço aéreo e condições meteorológicos adversas.</w:t>
      </w:r>
    </w:p>
    <w:p w14:paraId="0E41F505" w14:textId="3E17CF18" w:rsidR="00827489" w:rsidRDefault="00827489" w:rsidP="00FE1767">
      <w:pPr>
        <w:ind w:left="708"/>
        <w:jc w:val="both"/>
        <w:rPr>
          <w:sz w:val="22"/>
          <w:szCs w:val="22"/>
        </w:rPr>
      </w:pPr>
      <w:r>
        <w:rPr>
          <w:sz w:val="22"/>
          <w:szCs w:val="22"/>
        </w:rPr>
        <w:t>As missões em que não houve aproveitamento foram assim consideradas pelos seguinte</w:t>
      </w:r>
      <w:r w:rsidR="00FE1767">
        <w:rPr>
          <w:sz w:val="22"/>
          <w:szCs w:val="22"/>
        </w:rPr>
        <w:t>s</w:t>
      </w:r>
      <w:r>
        <w:rPr>
          <w:sz w:val="22"/>
          <w:szCs w:val="22"/>
        </w:rPr>
        <w:t xml:space="preserve"> motivos:</w:t>
      </w:r>
    </w:p>
    <w:p w14:paraId="35DC8FB8" w14:textId="77777777" w:rsidR="00827489" w:rsidRDefault="00827489" w:rsidP="00276FA1">
      <w:pPr>
        <w:jc w:val="both"/>
        <w:rPr>
          <w:sz w:val="22"/>
          <w:szCs w:val="22"/>
        </w:rPr>
      </w:pPr>
    </w:p>
    <w:p w14:paraId="46227656" w14:textId="1600566C" w:rsidR="00827489" w:rsidRDefault="00732CC1" w:rsidP="00276FA1">
      <w:pPr>
        <w:jc w:val="both"/>
        <w:rPr>
          <w:sz w:val="22"/>
          <w:szCs w:val="22"/>
        </w:rPr>
      </w:pPr>
      <w:r w:rsidRPr="00732CC1">
        <w:lastRenderedPageBreak/>
        <w:drawing>
          <wp:inline distT="0" distB="0" distL="0" distR="0" wp14:anchorId="7FB08D1F" wp14:editId="538188E7">
            <wp:extent cx="5400040" cy="7240270"/>
            <wp:effectExtent l="0" t="0" r="0" b="0"/>
            <wp:docPr id="44084954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7240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B27035" w14:textId="731410E8" w:rsidR="004C2D35" w:rsidRPr="00276FA1" w:rsidRDefault="00982F58" w:rsidP="004C2D35">
      <w:pPr>
        <w:ind w:left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Desta forma constatou-se que as instruções de voo que não tiveram aproveitamento somam </w:t>
      </w:r>
      <w:r w:rsidR="00732CC1">
        <w:rPr>
          <w:b/>
          <w:bCs/>
          <w:sz w:val="22"/>
          <w:szCs w:val="22"/>
        </w:rPr>
        <w:t>22</w:t>
      </w:r>
      <w:r w:rsidRPr="00982F58">
        <w:rPr>
          <w:b/>
          <w:bCs/>
          <w:sz w:val="22"/>
          <w:szCs w:val="22"/>
        </w:rPr>
        <w:t>:</w:t>
      </w:r>
      <w:r w:rsidR="00732CC1">
        <w:rPr>
          <w:b/>
          <w:bCs/>
          <w:sz w:val="22"/>
          <w:szCs w:val="22"/>
        </w:rPr>
        <w:t>17</w:t>
      </w:r>
      <w:r w:rsidRPr="00982F58">
        <w:rPr>
          <w:b/>
          <w:bCs/>
          <w:sz w:val="22"/>
          <w:szCs w:val="22"/>
        </w:rPr>
        <w:t>h</w:t>
      </w:r>
      <w:r>
        <w:rPr>
          <w:sz w:val="22"/>
          <w:szCs w:val="22"/>
        </w:rPr>
        <w:t xml:space="preserve"> de voo, das quais 1</w:t>
      </w:r>
      <w:r w:rsidR="00732CC1">
        <w:rPr>
          <w:sz w:val="22"/>
          <w:szCs w:val="22"/>
        </w:rPr>
        <w:t>7</w:t>
      </w:r>
      <w:r>
        <w:rPr>
          <w:sz w:val="22"/>
          <w:szCs w:val="22"/>
        </w:rPr>
        <w:t>:</w:t>
      </w:r>
      <w:r w:rsidR="00732CC1">
        <w:rPr>
          <w:sz w:val="22"/>
          <w:szCs w:val="22"/>
        </w:rPr>
        <w:t>57</w:t>
      </w:r>
      <w:r>
        <w:rPr>
          <w:sz w:val="22"/>
          <w:szCs w:val="22"/>
        </w:rPr>
        <w:t>h estão relacionadas a n</w:t>
      </w:r>
      <w:r w:rsidRPr="00FE1767">
        <w:rPr>
          <w:sz w:val="22"/>
          <w:szCs w:val="22"/>
        </w:rPr>
        <w:t>ecessidade de aquisição de proficiência</w:t>
      </w:r>
      <w:r>
        <w:rPr>
          <w:sz w:val="22"/>
          <w:szCs w:val="22"/>
        </w:rPr>
        <w:t xml:space="preserve"> e 0</w:t>
      </w:r>
      <w:r w:rsidR="00732CC1">
        <w:rPr>
          <w:sz w:val="22"/>
          <w:szCs w:val="22"/>
        </w:rPr>
        <w:t>4</w:t>
      </w:r>
      <w:r>
        <w:rPr>
          <w:sz w:val="22"/>
          <w:szCs w:val="22"/>
        </w:rPr>
        <w:t>:</w:t>
      </w:r>
      <w:r w:rsidR="00732CC1">
        <w:rPr>
          <w:sz w:val="22"/>
          <w:szCs w:val="22"/>
        </w:rPr>
        <w:t>20</w:t>
      </w:r>
      <w:r>
        <w:rPr>
          <w:sz w:val="22"/>
          <w:szCs w:val="22"/>
        </w:rPr>
        <w:t>h estão relacionadas condições meteorológicas adversas.</w:t>
      </w:r>
      <w:r>
        <w:rPr>
          <w:sz w:val="22"/>
          <w:szCs w:val="22"/>
        </w:rPr>
        <w:tab/>
      </w:r>
    </w:p>
    <w:p w14:paraId="3F599414" w14:textId="77777777" w:rsidR="005D3272" w:rsidRDefault="005D3272" w:rsidP="00B52B69">
      <w:pPr>
        <w:jc w:val="both"/>
        <w:rPr>
          <w:b/>
          <w:bCs/>
          <w:sz w:val="22"/>
          <w:szCs w:val="22"/>
        </w:rPr>
      </w:pPr>
    </w:p>
    <w:p w14:paraId="30D3BE1C" w14:textId="6B4E8BE4" w:rsidR="00E4570D" w:rsidRDefault="00E4570D" w:rsidP="00B52B69">
      <w:pPr>
        <w:jc w:val="both"/>
        <w:rPr>
          <w:b/>
          <w:bCs/>
          <w:sz w:val="22"/>
          <w:szCs w:val="22"/>
        </w:rPr>
      </w:pPr>
      <w:r w:rsidRPr="00B91E60">
        <w:rPr>
          <w:b/>
          <w:bCs/>
          <w:sz w:val="22"/>
          <w:szCs w:val="22"/>
        </w:rPr>
        <w:t>D</w:t>
      </w:r>
      <w:r>
        <w:rPr>
          <w:b/>
          <w:bCs/>
          <w:sz w:val="22"/>
          <w:szCs w:val="22"/>
        </w:rPr>
        <w:t>AS INTERRUPÇÕES NA EXECUÇÃO DO CURSO</w:t>
      </w:r>
    </w:p>
    <w:p w14:paraId="61EEE162" w14:textId="3C8EECEE" w:rsidR="00E4570D" w:rsidRDefault="00E4570D" w:rsidP="00E4570D">
      <w:pPr>
        <w:ind w:left="708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Informo que no decorrer do curso houve 3 ocasiões em que houve uma interrupção na realização das instruções de voo por um período superior a 15 dias pelos seguintes motivos:</w:t>
      </w:r>
    </w:p>
    <w:p w14:paraId="728EE583" w14:textId="6435750E" w:rsidR="00B30497" w:rsidRPr="00B30497" w:rsidRDefault="00B30497" w:rsidP="00E11146">
      <w:pPr>
        <w:pStyle w:val="PargrafodaLista"/>
        <w:numPr>
          <w:ilvl w:val="0"/>
          <w:numId w:val="6"/>
        </w:numPr>
        <w:jc w:val="both"/>
        <w:rPr>
          <w:sz w:val="22"/>
          <w:szCs w:val="22"/>
        </w:rPr>
      </w:pPr>
      <w:r w:rsidRPr="00B30497">
        <w:rPr>
          <w:sz w:val="22"/>
          <w:szCs w:val="22"/>
        </w:rPr>
        <w:t xml:space="preserve">Entre </w:t>
      </w:r>
      <w:r w:rsidRPr="00B30497">
        <w:rPr>
          <w:sz w:val="22"/>
          <w:szCs w:val="22"/>
        </w:rPr>
        <w:t>12</w:t>
      </w:r>
      <w:r w:rsidRPr="00B30497">
        <w:rPr>
          <w:sz w:val="22"/>
          <w:szCs w:val="22"/>
        </w:rPr>
        <w:t>/1</w:t>
      </w:r>
      <w:r w:rsidRPr="00B30497">
        <w:rPr>
          <w:sz w:val="22"/>
          <w:szCs w:val="22"/>
        </w:rPr>
        <w:t>0</w:t>
      </w:r>
      <w:r w:rsidRPr="00B30497">
        <w:rPr>
          <w:sz w:val="22"/>
          <w:szCs w:val="22"/>
        </w:rPr>
        <w:t xml:space="preserve">/23 </w:t>
      </w:r>
      <w:r w:rsidRPr="00B30497">
        <w:rPr>
          <w:sz w:val="22"/>
          <w:szCs w:val="22"/>
        </w:rPr>
        <w:t>a</w:t>
      </w:r>
      <w:r w:rsidRPr="00B30497">
        <w:rPr>
          <w:sz w:val="22"/>
          <w:szCs w:val="22"/>
        </w:rPr>
        <w:t xml:space="preserve"> </w:t>
      </w:r>
      <w:r w:rsidRPr="00B30497">
        <w:rPr>
          <w:sz w:val="22"/>
          <w:szCs w:val="22"/>
        </w:rPr>
        <w:t>15</w:t>
      </w:r>
      <w:r w:rsidRPr="00B30497">
        <w:rPr>
          <w:sz w:val="22"/>
          <w:szCs w:val="22"/>
        </w:rPr>
        <w:t>/</w:t>
      </w:r>
      <w:r w:rsidRPr="00B30497">
        <w:rPr>
          <w:sz w:val="22"/>
          <w:szCs w:val="22"/>
        </w:rPr>
        <w:t>1</w:t>
      </w:r>
      <w:r w:rsidRPr="00B30497">
        <w:rPr>
          <w:sz w:val="22"/>
          <w:szCs w:val="22"/>
        </w:rPr>
        <w:t>0/2</w:t>
      </w:r>
      <w:r w:rsidRPr="00B30497">
        <w:rPr>
          <w:sz w:val="22"/>
          <w:szCs w:val="22"/>
        </w:rPr>
        <w:t xml:space="preserve">3 </w:t>
      </w:r>
      <w:r w:rsidRPr="00B30497">
        <w:rPr>
          <w:sz w:val="22"/>
          <w:szCs w:val="22"/>
        </w:rPr>
        <w:t xml:space="preserve">– Paralização da instrução devido </w:t>
      </w:r>
      <w:r>
        <w:rPr>
          <w:sz w:val="22"/>
          <w:szCs w:val="22"/>
        </w:rPr>
        <w:t>falecimento do pai d</w:t>
      </w:r>
      <w:r w:rsidRPr="00B30497">
        <w:rPr>
          <w:sz w:val="22"/>
          <w:szCs w:val="22"/>
        </w:rPr>
        <w:t>o servidor;</w:t>
      </w:r>
    </w:p>
    <w:p w14:paraId="6C507C87" w14:textId="3C5F47FB" w:rsidR="00E4570D" w:rsidRDefault="00E4570D" w:rsidP="00E4570D">
      <w:pPr>
        <w:pStyle w:val="PargrafodaLista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Entre 2</w:t>
      </w:r>
      <w:r w:rsidR="00B30497">
        <w:rPr>
          <w:sz w:val="22"/>
          <w:szCs w:val="22"/>
        </w:rPr>
        <w:t>8</w:t>
      </w:r>
      <w:r>
        <w:rPr>
          <w:sz w:val="22"/>
          <w:szCs w:val="22"/>
        </w:rPr>
        <w:t xml:space="preserve">/12/23 </w:t>
      </w:r>
      <w:r w:rsidR="00B30497">
        <w:rPr>
          <w:sz w:val="22"/>
          <w:szCs w:val="22"/>
        </w:rPr>
        <w:t>a</w:t>
      </w:r>
      <w:r>
        <w:rPr>
          <w:sz w:val="22"/>
          <w:szCs w:val="22"/>
        </w:rPr>
        <w:t xml:space="preserve"> </w:t>
      </w:r>
      <w:r w:rsidR="00B30497">
        <w:rPr>
          <w:sz w:val="22"/>
          <w:szCs w:val="22"/>
        </w:rPr>
        <w:t>20</w:t>
      </w:r>
      <w:r>
        <w:rPr>
          <w:sz w:val="22"/>
          <w:szCs w:val="22"/>
        </w:rPr>
        <w:t>/01/24</w:t>
      </w:r>
      <w:r w:rsidR="00B30497">
        <w:rPr>
          <w:sz w:val="22"/>
          <w:szCs w:val="22"/>
        </w:rPr>
        <w:t xml:space="preserve"> e </w:t>
      </w:r>
      <w:r w:rsidR="00B30497">
        <w:rPr>
          <w:sz w:val="22"/>
          <w:szCs w:val="22"/>
        </w:rPr>
        <w:t>2</w:t>
      </w:r>
      <w:r w:rsidR="00B30497">
        <w:rPr>
          <w:sz w:val="22"/>
          <w:szCs w:val="22"/>
        </w:rPr>
        <w:t>2</w:t>
      </w:r>
      <w:r w:rsidR="00B30497">
        <w:rPr>
          <w:sz w:val="22"/>
          <w:szCs w:val="22"/>
        </w:rPr>
        <w:t>/01/24</w:t>
      </w:r>
      <w:r w:rsidR="00B30497">
        <w:rPr>
          <w:sz w:val="22"/>
          <w:szCs w:val="22"/>
        </w:rPr>
        <w:t xml:space="preserve"> a </w:t>
      </w:r>
      <w:r w:rsidR="00B30497">
        <w:rPr>
          <w:sz w:val="22"/>
          <w:szCs w:val="22"/>
        </w:rPr>
        <w:t>2</w:t>
      </w:r>
      <w:r w:rsidR="00B30497">
        <w:rPr>
          <w:sz w:val="22"/>
          <w:szCs w:val="22"/>
        </w:rPr>
        <w:t>6</w:t>
      </w:r>
      <w:r w:rsidR="00B30497">
        <w:rPr>
          <w:sz w:val="22"/>
          <w:szCs w:val="22"/>
        </w:rPr>
        <w:t>/01/24</w:t>
      </w:r>
      <w:r>
        <w:rPr>
          <w:sz w:val="22"/>
          <w:szCs w:val="22"/>
        </w:rPr>
        <w:t xml:space="preserve"> – </w:t>
      </w:r>
      <w:r w:rsidR="00B30497">
        <w:rPr>
          <w:sz w:val="22"/>
          <w:szCs w:val="22"/>
        </w:rPr>
        <w:t>Paralização da instrução devido período de férias do servidor</w:t>
      </w:r>
      <w:r>
        <w:rPr>
          <w:sz w:val="22"/>
          <w:szCs w:val="22"/>
        </w:rPr>
        <w:t>;</w:t>
      </w:r>
    </w:p>
    <w:p w14:paraId="649FFAD7" w14:textId="792976B2" w:rsidR="005D3272" w:rsidRPr="00E4570D" w:rsidRDefault="005D3272" w:rsidP="00E4570D">
      <w:pPr>
        <w:pStyle w:val="PargrafodaLista"/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Entre </w:t>
      </w:r>
      <w:r w:rsidR="00B30497">
        <w:rPr>
          <w:sz w:val="22"/>
          <w:szCs w:val="22"/>
        </w:rPr>
        <w:t>18</w:t>
      </w:r>
      <w:r>
        <w:rPr>
          <w:sz w:val="22"/>
          <w:szCs w:val="22"/>
        </w:rPr>
        <w:t>/0</w:t>
      </w:r>
      <w:r w:rsidR="00B30497">
        <w:rPr>
          <w:sz w:val="22"/>
          <w:szCs w:val="22"/>
        </w:rPr>
        <w:t>2</w:t>
      </w:r>
      <w:r>
        <w:rPr>
          <w:sz w:val="22"/>
          <w:szCs w:val="22"/>
        </w:rPr>
        <w:t>/24 e a presente data – Suspensão do curso para aguardar a liberação de aditivo no contrato;</w:t>
      </w:r>
    </w:p>
    <w:p w14:paraId="232DC0D3" w14:textId="5D400B7C" w:rsidR="00E4570D" w:rsidRPr="00B91E60" w:rsidRDefault="005D3272" w:rsidP="005D3272">
      <w:pPr>
        <w:ind w:left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Ressalto que um grande intervalo entre a realização de instruções de voo poderá acarretar </w:t>
      </w:r>
      <w:r w:rsidR="000A3B88">
        <w:rPr>
          <w:sz w:val="22"/>
          <w:szCs w:val="22"/>
        </w:rPr>
        <w:t>a</w:t>
      </w:r>
      <w:r>
        <w:rPr>
          <w:sz w:val="22"/>
          <w:szCs w:val="22"/>
        </w:rPr>
        <w:t xml:space="preserve"> diminuição da proficiência de voo, gerando a necessidade de repetição de etapas da instrução.</w:t>
      </w:r>
    </w:p>
    <w:p w14:paraId="47BE51A2" w14:textId="77777777" w:rsidR="005D3272" w:rsidRDefault="005D3272" w:rsidP="00B91E60">
      <w:pPr>
        <w:jc w:val="both"/>
        <w:rPr>
          <w:b/>
          <w:bCs/>
          <w:sz w:val="22"/>
          <w:szCs w:val="22"/>
        </w:rPr>
      </w:pPr>
    </w:p>
    <w:p w14:paraId="7B792A9B" w14:textId="53002706" w:rsidR="00B91E60" w:rsidRDefault="00B91E60" w:rsidP="00B91E60">
      <w:pPr>
        <w:jc w:val="both"/>
        <w:rPr>
          <w:sz w:val="22"/>
          <w:szCs w:val="22"/>
        </w:rPr>
      </w:pPr>
      <w:r w:rsidRPr="00B91E60">
        <w:rPr>
          <w:b/>
          <w:bCs/>
          <w:sz w:val="22"/>
          <w:szCs w:val="22"/>
        </w:rPr>
        <w:t>D</w:t>
      </w:r>
      <w:r w:rsidR="005D3272">
        <w:rPr>
          <w:b/>
          <w:bCs/>
          <w:sz w:val="22"/>
          <w:szCs w:val="22"/>
        </w:rPr>
        <w:t>O IMPACTO NA</w:t>
      </w:r>
      <w:r>
        <w:rPr>
          <w:b/>
          <w:bCs/>
          <w:sz w:val="22"/>
          <w:szCs w:val="22"/>
        </w:rPr>
        <w:t xml:space="preserve"> CARGA HORÁRIA TOTAL  DA FORMAÇÃO DE PILOTO COMERCIAL</w:t>
      </w:r>
      <w:r w:rsidR="00276FA1">
        <w:rPr>
          <w:b/>
          <w:bCs/>
          <w:sz w:val="22"/>
          <w:szCs w:val="22"/>
        </w:rPr>
        <w:t>/IFR</w:t>
      </w:r>
    </w:p>
    <w:p w14:paraId="401735F4" w14:textId="77777777" w:rsidR="00D257ED" w:rsidRPr="00B91E60" w:rsidRDefault="00D257ED" w:rsidP="00B52B69">
      <w:pPr>
        <w:jc w:val="both"/>
        <w:rPr>
          <w:sz w:val="22"/>
          <w:szCs w:val="22"/>
        </w:rPr>
      </w:pPr>
    </w:p>
    <w:p w14:paraId="5E883B57" w14:textId="18C172D0" w:rsidR="0096730A" w:rsidRDefault="005D3272" w:rsidP="00E4570D">
      <w:pPr>
        <w:ind w:left="708"/>
        <w:jc w:val="both"/>
        <w:rPr>
          <w:sz w:val="22"/>
          <w:szCs w:val="22"/>
        </w:rPr>
      </w:pPr>
      <w:r>
        <w:rPr>
          <w:sz w:val="22"/>
          <w:szCs w:val="22"/>
        </w:rPr>
        <w:t>A</w:t>
      </w:r>
      <w:r w:rsidR="00D257ED" w:rsidRPr="00B91E60">
        <w:rPr>
          <w:sz w:val="22"/>
          <w:szCs w:val="22"/>
        </w:rPr>
        <w:t xml:space="preserve"> execução da carga horária do curso de Piloto Privado superior a carga horária mínima prevista no programa de instrução, como no meu caso com</w:t>
      </w:r>
      <w:r w:rsidR="00E4570D">
        <w:rPr>
          <w:sz w:val="22"/>
          <w:szCs w:val="22"/>
        </w:rPr>
        <w:t xml:space="preserve"> aproximadamente</w:t>
      </w:r>
      <w:r w:rsidR="00D257ED" w:rsidRPr="00B91E60">
        <w:rPr>
          <w:sz w:val="22"/>
          <w:szCs w:val="22"/>
        </w:rPr>
        <w:t xml:space="preserve"> </w:t>
      </w:r>
      <w:r w:rsidR="00D257ED" w:rsidRPr="00B91E60">
        <w:rPr>
          <w:b/>
          <w:bCs/>
          <w:sz w:val="22"/>
          <w:szCs w:val="22"/>
        </w:rPr>
        <w:t>6</w:t>
      </w:r>
      <w:r w:rsidR="00B30497">
        <w:rPr>
          <w:b/>
          <w:bCs/>
          <w:sz w:val="22"/>
          <w:szCs w:val="22"/>
        </w:rPr>
        <w:t>9</w:t>
      </w:r>
      <w:r w:rsidR="00D257ED" w:rsidRPr="00B91E60">
        <w:rPr>
          <w:b/>
          <w:bCs/>
          <w:sz w:val="22"/>
          <w:szCs w:val="22"/>
        </w:rPr>
        <w:t xml:space="preserve"> horas</w:t>
      </w:r>
      <w:r w:rsidR="00D257ED" w:rsidRPr="00B91E60">
        <w:rPr>
          <w:sz w:val="22"/>
          <w:szCs w:val="22"/>
        </w:rPr>
        <w:t xml:space="preserve">, não representa um aumento </w:t>
      </w:r>
      <w:r w:rsidR="00276FA1">
        <w:rPr>
          <w:sz w:val="22"/>
          <w:szCs w:val="22"/>
        </w:rPr>
        <w:t xml:space="preserve">significativo </w:t>
      </w:r>
      <w:r w:rsidR="00D257ED" w:rsidRPr="00B91E60">
        <w:rPr>
          <w:sz w:val="22"/>
          <w:szCs w:val="22"/>
        </w:rPr>
        <w:t>na carga horária total para conclusão do curso de piloto comercial</w:t>
      </w:r>
      <w:r w:rsidR="001A18A8">
        <w:rPr>
          <w:sz w:val="22"/>
          <w:szCs w:val="22"/>
        </w:rPr>
        <w:t xml:space="preserve"> e IFR</w:t>
      </w:r>
      <w:r w:rsidR="00D257ED" w:rsidRPr="00B91E60">
        <w:rPr>
          <w:sz w:val="22"/>
          <w:szCs w:val="22"/>
        </w:rPr>
        <w:t>, a saber de no mínimo 150 horas totais</w:t>
      </w:r>
      <w:r w:rsidR="0096730A" w:rsidRPr="00B91E60">
        <w:rPr>
          <w:sz w:val="22"/>
          <w:szCs w:val="22"/>
        </w:rPr>
        <w:t>.</w:t>
      </w:r>
    </w:p>
    <w:p w14:paraId="2428B150" w14:textId="25E35990" w:rsidR="00B91E60" w:rsidRPr="00B91E60" w:rsidRDefault="00B91E60" w:rsidP="00E4570D">
      <w:pPr>
        <w:ind w:left="708"/>
        <w:jc w:val="both"/>
        <w:rPr>
          <w:sz w:val="22"/>
          <w:szCs w:val="22"/>
        </w:rPr>
      </w:pPr>
      <w:r w:rsidRPr="00B91E60">
        <w:rPr>
          <w:sz w:val="22"/>
          <w:szCs w:val="22"/>
        </w:rPr>
        <w:t xml:space="preserve">Conforme nota </w:t>
      </w:r>
      <w:r w:rsidRPr="00B91E60">
        <w:rPr>
          <w:b/>
          <w:bCs/>
          <w:sz w:val="22"/>
          <w:szCs w:val="22"/>
        </w:rPr>
        <w:t>no item 22</w:t>
      </w:r>
      <w:r w:rsidRPr="00B91E60">
        <w:rPr>
          <w:sz w:val="22"/>
          <w:szCs w:val="22"/>
        </w:rPr>
        <w:t xml:space="preserve"> </w:t>
      </w:r>
      <w:r w:rsidR="005D3272">
        <w:rPr>
          <w:sz w:val="22"/>
          <w:szCs w:val="22"/>
        </w:rPr>
        <w:t xml:space="preserve">do </w:t>
      </w:r>
      <w:r w:rsidRPr="005D3272">
        <w:rPr>
          <w:b/>
          <w:bCs/>
          <w:sz w:val="22"/>
          <w:szCs w:val="22"/>
        </w:rPr>
        <w:t>Programa de Instrução do curso de PPA da Sky Training</w:t>
      </w:r>
      <w:r w:rsidRPr="00B91E60">
        <w:rPr>
          <w:sz w:val="22"/>
          <w:szCs w:val="22"/>
        </w:rPr>
        <w:t>:</w:t>
      </w:r>
    </w:p>
    <w:p w14:paraId="4827210E" w14:textId="77777777" w:rsidR="00B91E60" w:rsidRPr="00B91E60" w:rsidRDefault="00B91E60" w:rsidP="00B91E60">
      <w:pPr>
        <w:ind w:left="1416"/>
        <w:jc w:val="both"/>
        <w:rPr>
          <w:i/>
          <w:iCs/>
          <w:sz w:val="20"/>
          <w:szCs w:val="20"/>
        </w:rPr>
      </w:pPr>
      <w:r w:rsidRPr="00B91E60">
        <w:rPr>
          <w:b/>
          <w:bCs/>
          <w:i/>
          <w:iCs/>
          <w:sz w:val="20"/>
          <w:szCs w:val="20"/>
        </w:rPr>
        <w:t>“Nota:</w:t>
      </w:r>
      <w:r w:rsidRPr="00B91E60">
        <w:rPr>
          <w:i/>
          <w:iCs/>
          <w:sz w:val="20"/>
          <w:szCs w:val="20"/>
        </w:rPr>
        <w:t xml:space="preserve"> As horas de voo utilizadas para as missões de revisão e/ou repetição das Avaliações de Progresso, quando necessário, e a Avaliação de Domínio não estão incluídas no somatório das 40:00h (quarenta horas) de voo previstas para a realização das missões de instrução prática de voo, do programa de instrução do curso de PP-A. </w:t>
      </w:r>
    </w:p>
    <w:p w14:paraId="4FF69066" w14:textId="7B7FF6AA" w:rsidR="00B91E60" w:rsidRPr="00B91E60" w:rsidRDefault="00B91E60" w:rsidP="00B91E60">
      <w:pPr>
        <w:ind w:left="1416"/>
        <w:jc w:val="both"/>
        <w:rPr>
          <w:sz w:val="22"/>
          <w:szCs w:val="22"/>
        </w:rPr>
      </w:pPr>
      <w:r w:rsidRPr="00B91E60">
        <w:rPr>
          <w:i/>
          <w:iCs/>
          <w:sz w:val="20"/>
          <w:szCs w:val="20"/>
        </w:rPr>
        <w:t xml:space="preserve"> No entanto, as missões de Avaliações (PSX1; APX1) serão computadas como missões de instrução prática de voo (40 horas de experiência)”</w:t>
      </w:r>
    </w:p>
    <w:p w14:paraId="410E7F68" w14:textId="5C47F615" w:rsidR="00B91E60" w:rsidRPr="00B91E60" w:rsidRDefault="00B91E60" w:rsidP="00E4570D">
      <w:pPr>
        <w:ind w:left="708"/>
        <w:jc w:val="both"/>
        <w:rPr>
          <w:sz w:val="22"/>
          <w:szCs w:val="22"/>
        </w:rPr>
      </w:pPr>
      <w:r w:rsidRPr="00B91E60">
        <w:rPr>
          <w:sz w:val="22"/>
          <w:szCs w:val="22"/>
        </w:rPr>
        <w:t>O cumprimento deste programa de instrução garante o atingimento dos requisitos de experiência do do PI de PPA Prático - Tabela 7-5 da IS 141-007</w:t>
      </w:r>
      <w:r w:rsidR="001A18A8">
        <w:rPr>
          <w:sz w:val="22"/>
          <w:szCs w:val="22"/>
        </w:rPr>
        <w:t xml:space="preserve"> – Rev. D</w:t>
      </w:r>
      <w:r w:rsidRPr="00B91E60">
        <w:rPr>
          <w:sz w:val="22"/>
          <w:szCs w:val="22"/>
        </w:rPr>
        <w:t>.</w:t>
      </w:r>
    </w:p>
    <w:p w14:paraId="4FFA8CEF" w14:textId="5093F8B4" w:rsidR="00D257ED" w:rsidRPr="00B91E60" w:rsidRDefault="00276FA1" w:rsidP="00E4570D">
      <w:pPr>
        <w:ind w:left="708"/>
        <w:jc w:val="both"/>
        <w:rPr>
          <w:sz w:val="22"/>
          <w:szCs w:val="22"/>
        </w:rPr>
      </w:pPr>
      <w:r>
        <w:rPr>
          <w:sz w:val="22"/>
          <w:szCs w:val="22"/>
        </w:rPr>
        <w:t>Ainda c</w:t>
      </w:r>
      <w:r w:rsidR="00D257ED" w:rsidRPr="00B91E60">
        <w:rPr>
          <w:sz w:val="22"/>
          <w:szCs w:val="22"/>
        </w:rPr>
        <w:t xml:space="preserve">onforme o </w:t>
      </w:r>
      <w:r w:rsidR="00D257ED" w:rsidRPr="005D3272">
        <w:rPr>
          <w:b/>
          <w:bCs/>
          <w:sz w:val="22"/>
          <w:szCs w:val="22"/>
        </w:rPr>
        <w:t>item 7.2.8</w:t>
      </w:r>
      <w:r w:rsidR="00D257ED" w:rsidRPr="00B91E60">
        <w:rPr>
          <w:sz w:val="22"/>
          <w:szCs w:val="22"/>
        </w:rPr>
        <w:t xml:space="preserve"> do </w:t>
      </w:r>
      <w:r w:rsidR="00D257ED" w:rsidRPr="005D3272">
        <w:rPr>
          <w:b/>
          <w:bCs/>
          <w:sz w:val="22"/>
          <w:szCs w:val="22"/>
        </w:rPr>
        <w:t>IS nº 141-007 Revisão D</w:t>
      </w:r>
      <w:r w:rsidR="0096730A" w:rsidRPr="00B91E60">
        <w:rPr>
          <w:sz w:val="22"/>
          <w:szCs w:val="22"/>
        </w:rPr>
        <w:t>:</w:t>
      </w:r>
    </w:p>
    <w:p w14:paraId="184459DF" w14:textId="375EE898" w:rsidR="0096730A" w:rsidRPr="00B91E60" w:rsidRDefault="0096730A" w:rsidP="00B91E60">
      <w:pPr>
        <w:ind w:left="1416"/>
        <w:jc w:val="both"/>
        <w:rPr>
          <w:i/>
          <w:iCs/>
          <w:sz w:val="20"/>
          <w:szCs w:val="20"/>
        </w:rPr>
      </w:pPr>
      <w:r w:rsidRPr="00B91E60">
        <w:rPr>
          <w:i/>
          <w:iCs/>
          <w:sz w:val="20"/>
          <w:szCs w:val="20"/>
        </w:rPr>
        <w:t>“A diferença entre a quantidade de horas que o candidato possui após o exame prático de piloto privado, e o total de horas que possuir após acumular as 70 horas como piloto em comando e as 40 horas de treinamento de voo por instrumentos (ou 20, caso use todo o abatimento de FSTD) deve ser complementada pelo CIAC da maneira estabelecida em seu programa de instrução.</w:t>
      </w:r>
    </w:p>
    <w:p w14:paraId="3D8DF5C4" w14:textId="12F2E9AF" w:rsidR="0096730A" w:rsidRPr="00B91E60" w:rsidRDefault="0096730A" w:rsidP="00B91E60">
      <w:pPr>
        <w:ind w:left="1416"/>
        <w:jc w:val="both"/>
        <w:rPr>
          <w:i/>
          <w:iCs/>
          <w:sz w:val="20"/>
          <w:szCs w:val="20"/>
        </w:rPr>
      </w:pPr>
      <w:r w:rsidRPr="00B91E60">
        <w:rPr>
          <w:i/>
          <w:iCs/>
          <w:sz w:val="20"/>
          <w:szCs w:val="20"/>
        </w:rPr>
        <w:t>Esse complemento pode ser por meio de horas de instrução em duplo comando ou de horas de voo como piloto em comando.</w:t>
      </w:r>
    </w:p>
    <w:p w14:paraId="1F18A93A" w14:textId="2392F606" w:rsidR="0096730A" w:rsidRPr="00B91E60" w:rsidRDefault="0096730A" w:rsidP="00B91E60">
      <w:pPr>
        <w:ind w:left="1416"/>
        <w:jc w:val="both"/>
        <w:rPr>
          <w:i/>
          <w:iCs/>
          <w:sz w:val="20"/>
          <w:szCs w:val="20"/>
        </w:rPr>
      </w:pPr>
      <w:r w:rsidRPr="00B91E60">
        <w:rPr>
          <w:i/>
          <w:iCs/>
          <w:sz w:val="20"/>
          <w:szCs w:val="20"/>
        </w:rPr>
        <w:lastRenderedPageBreak/>
        <w:t>Como um mínimo, o CIAC deve incluir na estrutura de um programa de piloto comercial atividades e horas de instrução em duplo comando suficientes para o treinamento apropriado dos elementos estabelecidos no item 7.2.3, incluindo aí as atividades de treinamento mandatórias.”</w:t>
      </w:r>
    </w:p>
    <w:p w14:paraId="5D38942F" w14:textId="77777777" w:rsidR="0096730A" w:rsidRPr="00B91E60" w:rsidRDefault="0096730A" w:rsidP="0096730A">
      <w:pPr>
        <w:ind w:left="708"/>
        <w:jc w:val="both"/>
        <w:rPr>
          <w:i/>
          <w:iCs/>
          <w:sz w:val="22"/>
          <w:szCs w:val="22"/>
        </w:rPr>
      </w:pPr>
    </w:p>
    <w:p w14:paraId="47E0AB75" w14:textId="1C5BDEE3" w:rsidR="0096730A" w:rsidRPr="00B91E60" w:rsidRDefault="0096730A" w:rsidP="00E4570D">
      <w:pPr>
        <w:ind w:left="708"/>
        <w:jc w:val="both"/>
        <w:rPr>
          <w:sz w:val="22"/>
          <w:szCs w:val="22"/>
        </w:rPr>
      </w:pPr>
      <w:r w:rsidRPr="00B91E60">
        <w:rPr>
          <w:sz w:val="22"/>
          <w:szCs w:val="22"/>
        </w:rPr>
        <w:t>Desta forma, mesmo completando o curso de Piloto Privado com 64 horas de instrução de voo, seria possível concluir o curso de Piloto Comercial com 15</w:t>
      </w:r>
      <w:r w:rsidR="005D3272">
        <w:rPr>
          <w:sz w:val="22"/>
          <w:szCs w:val="22"/>
        </w:rPr>
        <w:t xml:space="preserve">4 </w:t>
      </w:r>
      <w:r w:rsidRPr="00B91E60">
        <w:rPr>
          <w:sz w:val="22"/>
          <w:szCs w:val="22"/>
        </w:rPr>
        <w:t xml:space="preserve">horas de voo atingindo os requisitos de experiência de voo estabelecida para um curso prático de PC/IFR Avião descritas </w:t>
      </w:r>
      <w:r w:rsidRPr="00575334">
        <w:rPr>
          <w:sz w:val="22"/>
          <w:szCs w:val="22"/>
        </w:rPr>
        <w:t>no</w:t>
      </w:r>
      <w:r w:rsidRPr="00575334">
        <w:rPr>
          <w:b/>
          <w:bCs/>
          <w:sz w:val="22"/>
          <w:szCs w:val="22"/>
        </w:rPr>
        <w:t xml:space="preserve"> item 61.101</w:t>
      </w:r>
      <w:r w:rsidRPr="00B91E60">
        <w:rPr>
          <w:sz w:val="22"/>
          <w:szCs w:val="22"/>
        </w:rPr>
        <w:t xml:space="preserve"> do </w:t>
      </w:r>
      <w:r w:rsidRPr="00575334">
        <w:rPr>
          <w:b/>
          <w:bCs/>
          <w:sz w:val="22"/>
          <w:szCs w:val="22"/>
        </w:rPr>
        <w:t>RBAC 61 – EMD 14</w:t>
      </w:r>
      <w:r w:rsidRPr="00B91E60">
        <w:rPr>
          <w:sz w:val="22"/>
          <w:szCs w:val="22"/>
        </w:rPr>
        <w:t>.</w:t>
      </w:r>
    </w:p>
    <w:p w14:paraId="5AF9FC1B" w14:textId="1122A4FC" w:rsidR="00F64F22" w:rsidRPr="00B91E60" w:rsidRDefault="00F64F22" w:rsidP="00E4570D">
      <w:pPr>
        <w:ind w:left="708"/>
        <w:jc w:val="both"/>
        <w:rPr>
          <w:sz w:val="22"/>
          <w:szCs w:val="22"/>
        </w:rPr>
      </w:pPr>
      <w:r w:rsidRPr="00B91E60">
        <w:rPr>
          <w:sz w:val="22"/>
          <w:szCs w:val="22"/>
        </w:rPr>
        <w:t>O curso de piloto comercial e voo por instrumentos seria necessário realizar no mínimo:</w:t>
      </w:r>
    </w:p>
    <w:p w14:paraId="3E77ADC7" w14:textId="622EF1E7" w:rsidR="0096730A" w:rsidRPr="00B91E60" w:rsidRDefault="00F64F22" w:rsidP="00F64F22">
      <w:pPr>
        <w:pStyle w:val="PargrafodaLista"/>
        <w:numPr>
          <w:ilvl w:val="0"/>
          <w:numId w:val="3"/>
        </w:numPr>
        <w:jc w:val="both"/>
        <w:rPr>
          <w:sz w:val="22"/>
          <w:szCs w:val="22"/>
        </w:rPr>
      </w:pPr>
      <w:r w:rsidRPr="00B91E60">
        <w:rPr>
          <w:b/>
          <w:bCs/>
          <w:sz w:val="22"/>
          <w:szCs w:val="22"/>
        </w:rPr>
        <w:t>70 (setenta) horas de voo como piloto em comando</w:t>
      </w:r>
      <w:r w:rsidRPr="00B91E60">
        <w:rPr>
          <w:sz w:val="22"/>
          <w:szCs w:val="22"/>
        </w:rPr>
        <w:t>, destas pelo menos 20 horas de voo de navegação 5 horas de voo noturno;</w:t>
      </w:r>
    </w:p>
    <w:p w14:paraId="171EFE07" w14:textId="24B7E06C" w:rsidR="00F64F22" w:rsidRPr="00B91E60" w:rsidRDefault="003A2373" w:rsidP="00F64F22">
      <w:pPr>
        <w:pStyle w:val="PargrafodaLista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b/>
          <w:bCs/>
          <w:sz w:val="22"/>
          <w:szCs w:val="22"/>
        </w:rPr>
        <w:t>20</w:t>
      </w:r>
      <w:r w:rsidR="00F64F22" w:rsidRPr="00B91E60">
        <w:rPr>
          <w:b/>
          <w:bCs/>
          <w:sz w:val="22"/>
          <w:szCs w:val="22"/>
        </w:rPr>
        <w:t xml:space="preserve"> (cinco) horas de instrução de voo por instrumentos</w:t>
      </w:r>
      <w:r w:rsidR="00F64F22" w:rsidRPr="00B91E60">
        <w:rPr>
          <w:sz w:val="22"/>
          <w:szCs w:val="22"/>
        </w:rPr>
        <w:t xml:space="preserve">, considerando a redução de </w:t>
      </w:r>
      <w:r w:rsidR="00276FA1">
        <w:rPr>
          <w:sz w:val="22"/>
          <w:szCs w:val="22"/>
        </w:rPr>
        <w:t>20</w:t>
      </w:r>
      <w:r w:rsidR="00F64F22" w:rsidRPr="00B91E60">
        <w:rPr>
          <w:sz w:val="22"/>
          <w:szCs w:val="22"/>
        </w:rPr>
        <w:t xml:space="preserve"> (</w:t>
      </w:r>
      <w:r w:rsidR="00276FA1">
        <w:rPr>
          <w:sz w:val="22"/>
          <w:szCs w:val="22"/>
        </w:rPr>
        <w:t>horas</w:t>
      </w:r>
      <w:r w:rsidR="00F64F22" w:rsidRPr="00B91E60">
        <w:rPr>
          <w:sz w:val="22"/>
          <w:szCs w:val="22"/>
        </w:rPr>
        <w:t>) horas que podem ser substituídas por instrução realizada em dispositivo de treinamento por voo simulado qualificado e aprovado pela ANAC;</w:t>
      </w:r>
    </w:p>
    <w:p w14:paraId="39EDF88E" w14:textId="1D48AB6D" w:rsidR="0096730A" w:rsidRDefault="00F64F22" w:rsidP="00E4570D">
      <w:pPr>
        <w:ind w:left="708"/>
        <w:jc w:val="both"/>
        <w:rPr>
          <w:b/>
          <w:bCs/>
          <w:sz w:val="22"/>
          <w:szCs w:val="22"/>
        </w:rPr>
      </w:pPr>
      <w:r w:rsidRPr="00B91E60">
        <w:rPr>
          <w:sz w:val="22"/>
          <w:szCs w:val="22"/>
        </w:rPr>
        <w:t xml:space="preserve">Desta forma estes requisitos </w:t>
      </w:r>
      <w:r w:rsidR="00276FA1">
        <w:rPr>
          <w:sz w:val="22"/>
          <w:szCs w:val="22"/>
        </w:rPr>
        <w:t xml:space="preserve">para conclusão do curso de Piloto Comercial/IFR </w:t>
      </w:r>
      <w:r w:rsidRPr="00B91E60">
        <w:rPr>
          <w:sz w:val="22"/>
          <w:szCs w:val="22"/>
        </w:rPr>
        <w:t xml:space="preserve">seriam atingidos com </w:t>
      </w:r>
      <w:r w:rsidRPr="00B91E60">
        <w:rPr>
          <w:b/>
          <w:bCs/>
          <w:sz w:val="22"/>
          <w:szCs w:val="22"/>
        </w:rPr>
        <w:t>1</w:t>
      </w:r>
      <w:r w:rsidR="00276FA1">
        <w:rPr>
          <w:b/>
          <w:bCs/>
          <w:sz w:val="22"/>
          <w:szCs w:val="22"/>
        </w:rPr>
        <w:t>5</w:t>
      </w:r>
      <w:r w:rsidR="009F3C25">
        <w:rPr>
          <w:b/>
          <w:bCs/>
          <w:sz w:val="22"/>
          <w:szCs w:val="22"/>
        </w:rPr>
        <w:t>9</w:t>
      </w:r>
      <w:r w:rsidRPr="00B91E60">
        <w:rPr>
          <w:b/>
          <w:bCs/>
          <w:sz w:val="22"/>
          <w:szCs w:val="22"/>
        </w:rPr>
        <w:t xml:space="preserve"> horas de instrução (6</w:t>
      </w:r>
      <w:r w:rsidR="009F3C25">
        <w:rPr>
          <w:b/>
          <w:bCs/>
          <w:sz w:val="22"/>
          <w:szCs w:val="22"/>
        </w:rPr>
        <w:t>9</w:t>
      </w:r>
      <w:r w:rsidRPr="00B91E60">
        <w:rPr>
          <w:b/>
          <w:bCs/>
          <w:sz w:val="22"/>
          <w:szCs w:val="22"/>
        </w:rPr>
        <w:t xml:space="preserve"> + 70 + </w:t>
      </w:r>
      <w:r w:rsidR="003A2373">
        <w:rPr>
          <w:b/>
          <w:bCs/>
          <w:sz w:val="22"/>
          <w:szCs w:val="22"/>
        </w:rPr>
        <w:t>20</w:t>
      </w:r>
      <w:r w:rsidR="00276FA1">
        <w:rPr>
          <w:b/>
          <w:bCs/>
          <w:sz w:val="22"/>
          <w:szCs w:val="22"/>
        </w:rPr>
        <w:t>)</w:t>
      </w:r>
      <w:r w:rsidR="005D3272" w:rsidRPr="005D3272">
        <w:rPr>
          <w:sz w:val="22"/>
          <w:szCs w:val="22"/>
        </w:rPr>
        <w:t>,</w:t>
      </w:r>
      <w:r w:rsidR="005D3272">
        <w:rPr>
          <w:b/>
          <w:bCs/>
          <w:sz w:val="22"/>
          <w:szCs w:val="22"/>
        </w:rPr>
        <w:t xml:space="preserve"> </w:t>
      </w:r>
      <w:r w:rsidR="005D3272" w:rsidRPr="005D3272">
        <w:rPr>
          <w:sz w:val="22"/>
          <w:szCs w:val="22"/>
        </w:rPr>
        <w:t xml:space="preserve">gerando um impacto correspondente </w:t>
      </w:r>
      <w:r w:rsidR="005D3272" w:rsidRPr="005D3272">
        <w:rPr>
          <w:b/>
          <w:bCs/>
          <w:sz w:val="22"/>
          <w:szCs w:val="22"/>
        </w:rPr>
        <w:t>2,</w:t>
      </w:r>
      <w:r w:rsidR="009F3C25">
        <w:rPr>
          <w:b/>
          <w:bCs/>
          <w:sz w:val="22"/>
          <w:szCs w:val="22"/>
        </w:rPr>
        <w:t>75</w:t>
      </w:r>
      <w:r w:rsidR="005D3272" w:rsidRPr="005D3272">
        <w:rPr>
          <w:b/>
          <w:bCs/>
          <w:sz w:val="22"/>
          <w:szCs w:val="22"/>
        </w:rPr>
        <w:t>%</w:t>
      </w:r>
      <w:r w:rsidR="005D3272">
        <w:rPr>
          <w:b/>
          <w:bCs/>
          <w:sz w:val="22"/>
          <w:szCs w:val="22"/>
        </w:rPr>
        <w:t xml:space="preserve"> </w:t>
      </w:r>
      <w:r w:rsidR="00731F76">
        <w:rPr>
          <w:sz w:val="22"/>
          <w:szCs w:val="22"/>
        </w:rPr>
        <w:t>de aumento na contratação de horas necessárias para formação até esta fase</w:t>
      </w:r>
      <w:r w:rsidR="005D3272" w:rsidRPr="005D3272">
        <w:rPr>
          <w:b/>
          <w:bCs/>
          <w:sz w:val="22"/>
          <w:szCs w:val="22"/>
        </w:rPr>
        <w:t>.</w:t>
      </w:r>
    </w:p>
    <w:p w14:paraId="6F8274CF" w14:textId="2590AA23" w:rsidR="00731F76" w:rsidRPr="00731F76" w:rsidRDefault="00731F76" w:rsidP="00E4570D">
      <w:pPr>
        <w:ind w:left="708"/>
        <w:jc w:val="both"/>
        <w:rPr>
          <w:b/>
          <w:bCs/>
          <w:sz w:val="22"/>
          <w:szCs w:val="22"/>
        </w:rPr>
      </w:pPr>
      <w:r w:rsidRPr="00731F76">
        <w:rPr>
          <w:sz w:val="22"/>
          <w:szCs w:val="22"/>
        </w:rPr>
        <w:t>É justificável, portanto,</w:t>
      </w:r>
      <w:r>
        <w:rPr>
          <w:sz w:val="22"/>
          <w:szCs w:val="22"/>
        </w:rPr>
        <w:t xml:space="preserve"> a utilização da margem adicional de </w:t>
      </w:r>
      <w:r w:rsidRPr="00731F76">
        <w:rPr>
          <w:b/>
          <w:bCs/>
          <w:sz w:val="22"/>
          <w:szCs w:val="22"/>
        </w:rPr>
        <w:t>25% da carga horária do curso de PCA/IFR durante o curso de PPA</w:t>
      </w:r>
      <w:r>
        <w:rPr>
          <w:sz w:val="22"/>
          <w:szCs w:val="22"/>
        </w:rPr>
        <w:t xml:space="preserve">, uma vez que toda a experiência de voo acumulada no curso de PPA é computador o curso de PCA/IFR nos termos do </w:t>
      </w:r>
      <w:r w:rsidRPr="00731F76">
        <w:rPr>
          <w:b/>
          <w:bCs/>
          <w:sz w:val="22"/>
          <w:szCs w:val="22"/>
        </w:rPr>
        <w:t>item 61.101 (a) (I) (i) do RBAC 61.</w:t>
      </w:r>
    </w:p>
    <w:p w14:paraId="3C784F56" w14:textId="77777777" w:rsidR="0096730A" w:rsidRPr="00B91E60" w:rsidRDefault="0096730A" w:rsidP="0096730A">
      <w:pPr>
        <w:jc w:val="both"/>
        <w:rPr>
          <w:sz w:val="22"/>
          <w:szCs w:val="22"/>
        </w:rPr>
      </w:pPr>
    </w:p>
    <w:sectPr w:rsidR="0096730A" w:rsidRPr="00B91E6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25EEA"/>
    <w:multiLevelType w:val="hybridMultilevel"/>
    <w:tmpl w:val="FDC28E4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CF2BF9"/>
    <w:multiLevelType w:val="hybridMultilevel"/>
    <w:tmpl w:val="62F49C64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C714488"/>
    <w:multiLevelType w:val="hybridMultilevel"/>
    <w:tmpl w:val="9272A5D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 w15:restartNumberingAfterBreak="0">
    <w:nsid w:val="487D2A1F"/>
    <w:multiLevelType w:val="multilevel"/>
    <w:tmpl w:val="1ED2AD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F675B31"/>
    <w:multiLevelType w:val="hybridMultilevel"/>
    <w:tmpl w:val="4760935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 w15:restartNumberingAfterBreak="0">
    <w:nsid w:val="55434267"/>
    <w:multiLevelType w:val="hybridMultilevel"/>
    <w:tmpl w:val="58F0498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1835048">
    <w:abstractNumId w:val="5"/>
  </w:num>
  <w:num w:numId="2" w16cid:durableId="59598184">
    <w:abstractNumId w:val="0"/>
  </w:num>
  <w:num w:numId="3" w16cid:durableId="1565407743">
    <w:abstractNumId w:val="2"/>
  </w:num>
  <w:num w:numId="4" w16cid:durableId="859002685">
    <w:abstractNumId w:val="3"/>
  </w:num>
  <w:num w:numId="5" w16cid:durableId="410860306">
    <w:abstractNumId w:val="4"/>
  </w:num>
  <w:num w:numId="6" w16cid:durableId="7921411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551A"/>
    <w:rsid w:val="0000551A"/>
    <w:rsid w:val="000A3B88"/>
    <w:rsid w:val="001A18A8"/>
    <w:rsid w:val="001D359A"/>
    <w:rsid w:val="00250627"/>
    <w:rsid w:val="00276FA1"/>
    <w:rsid w:val="00303040"/>
    <w:rsid w:val="0037613A"/>
    <w:rsid w:val="00391AB7"/>
    <w:rsid w:val="003A1F40"/>
    <w:rsid w:val="003A2373"/>
    <w:rsid w:val="004C2D35"/>
    <w:rsid w:val="00575334"/>
    <w:rsid w:val="005D3272"/>
    <w:rsid w:val="00620450"/>
    <w:rsid w:val="00731F76"/>
    <w:rsid w:val="00732CC1"/>
    <w:rsid w:val="00827489"/>
    <w:rsid w:val="0091547B"/>
    <w:rsid w:val="0096730A"/>
    <w:rsid w:val="00982F58"/>
    <w:rsid w:val="009F3C25"/>
    <w:rsid w:val="00AB41F7"/>
    <w:rsid w:val="00B30497"/>
    <w:rsid w:val="00B52B69"/>
    <w:rsid w:val="00B91E60"/>
    <w:rsid w:val="00CE67B2"/>
    <w:rsid w:val="00D257ED"/>
    <w:rsid w:val="00DC22AF"/>
    <w:rsid w:val="00E4570D"/>
    <w:rsid w:val="00F46326"/>
    <w:rsid w:val="00F64F22"/>
    <w:rsid w:val="00FE17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BD9A95"/>
  <w15:chartTrackingRefBased/>
  <w15:docId w15:val="{8B06E4FF-1ED3-4E46-A1FD-079E5637EE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1E60"/>
  </w:style>
  <w:style w:type="paragraph" w:styleId="Ttulo1">
    <w:name w:val="heading 1"/>
    <w:basedOn w:val="Normal"/>
    <w:next w:val="Normal"/>
    <w:link w:val="Ttulo1Char"/>
    <w:uiPriority w:val="9"/>
    <w:qFormat/>
    <w:rsid w:val="0000551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0551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0551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00551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00551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00551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00551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00551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00551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00551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0551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00551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00551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00551A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00551A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00551A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00551A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00551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00551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055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00551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0055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00551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00551A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00551A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00551A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00551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00551A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0551A"/>
    <w:rPr>
      <w:b/>
      <w:bCs/>
      <w:smallCaps/>
      <w:color w:val="0F4761" w:themeColor="accent1" w:themeShade="BF"/>
      <w:spacing w:val="5"/>
    </w:rPr>
  </w:style>
  <w:style w:type="paragraph" w:customStyle="1" w:styleId="textojustificado">
    <w:name w:val="texto_justificado"/>
    <w:basedOn w:val="Normal"/>
    <w:rsid w:val="00B91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B91E60"/>
    <w:rPr>
      <w:b/>
      <w:bCs/>
    </w:rPr>
  </w:style>
  <w:style w:type="paragraph" w:customStyle="1" w:styleId="paragrafonumeradonivel1">
    <w:name w:val="paragrafo_numerado_nivel1"/>
    <w:basedOn w:val="Normal"/>
    <w:rsid w:val="00B91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t-BR"/>
      <w14:ligatures w14:val="none"/>
    </w:rPr>
  </w:style>
  <w:style w:type="character" w:styleId="Hyperlink">
    <w:name w:val="Hyperlink"/>
    <w:basedOn w:val="Fontepargpadro"/>
    <w:uiPriority w:val="99"/>
    <w:semiHidden/>
    <w:unhideWhenUsed/>
    <w:rsid w:val="00B91E60"/>
    <w:rPr>
      <w:color w:val="0000FF"/>
      <w:u w:val="single"/>
    </w:rPr>
  </w:style>
  <w:style w:type="table" w:styleId="Tabelacomgrade">
    <w:name w:val="Table Grid"/>
    <w:basedOn w:val="Tabelanormal"/>
    <w:uiPriority w:val="39"/>
    <w:rsid w:val="00FE17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implesTabela1">
    <w:name w:val="Plain Table 1"/>
    <w:basedOn w:val="Tabelanormal"/>
    <w:uiPriority w:val="41"/>
    <w:rsid w:val="00FE1767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deGrade4">
    <w:name w:val="Grid Table 4"/>
    <w:basedOn w:val="Tabelanormal"/>
    <w:uiPriority w:val="49"/>
    <w:rsid w:val="00FE1767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NormalWeb">
    <w:name w:val="Normal (Web)"/>
    <w:basedOn w:val="Normal"/>
    <w:uiPriority w:val="99"/>
    <w:unhideWhenUsed/>
    <w:rsid w:val="003030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t-B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9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8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8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14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5</Pages>
  <Words>1144</Words>
  <Characters>6179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Moises de Moraes Bezerra</dc:creator>
  <cp:keywords/>
  <dc:description/>
  <cp:lastModifiedBy>Anderson Maximino da Silva</cp:lastModifiedBy>
  <cp:revision>9</cp:revision>
  <dcterms:created xsi:type="dcterms:W3CDTF">2024-05-24T16:47:00Z</dcterms:created>
  <dcterms:modified xsi:type="dcterms:W3CDTF">2024-05-24T18:39:00Z</dcterms:modified>
</cp:coreProperties>
</file>